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6concolores-nfasis6"/>
        <w:tblpPr w:leftFromText="141" w:rightFromText="141" w:vertAnchor="page" w:horzAnchor="margin" w:tblpY="7756"/>
        <w:tblW w:w="10647" w:type="dxa"/>
        <w:tblLook w:val="04A0" w:firstRow="1" w:lastRow="0" w:firstColumn="1" w:lastColumn="0" w:noHBand="0" w:noVBand="1"/>
      </w:tblPr>
      <w:tblGrid>
        <w:gridCol w:w="2781"/>
        <w:gridCol w:w="4741"/>
        <w:gridCol w:w="3125"/>
      </w:tblGrid>
      <w:tr w:rsidR="00DC07E4" w:rsidRPr="00DC07E4" w14:paraId="65414A0F" w14:textId="7C119493" w:rsidTr="00DC0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</w:tcPr>
          <w:p w14:paraId="0D195A69" w14:textId="42C4B20C" w:rsidR="00C343D5" w:rsidRPr="00DC07E4" w:rsidRDefault="00C343D5" w:rsidP="00C343D5">
            <w:pPr>
              <w:rPr>
                <w:color w:val="auto"/>
              </w:rPr>
            </w:pPr>
            <w:r w:rsidRPr="00DC07E4">
              <w:rPr>
                <w:color w:val="auto"/>
              </w:rPr>
              <w:t>Lugar</w:t>
            </w:r>
          </w:p>
        </w:tc>
        <w:tc>
          <w:tcPr>
            <w:tcW w:w="4741" w:type="dxa"/>
          </w:tcPr>
          <w:p w14:paraId="5415D961" w14:textId="03B32D55" w:rsidR="00C343D5" w:rsidRPr="00DC07E4" w:rsidRDefault="00C343D5" w:rsidP="00C343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7E4">
              <w:rPr>
                <w:color w:val="auto"/>
              </w:rPr>
              <w:t>¿Qué sucede?</w:t>
            </w:r>
          </w:p>
        </w:tc>
        <w:tc>
          <w:tcPr>
            <w:tcW w:w="3125" w:type="dxa"/>
          </w:tcPr>
          <w:p w14:paraId="497DB6A0" w14:textId="38146A4D" w:rsidR="00C343D5" w:rsidRPr="00DC07E4" w:rsidRDefault="00C343D5" w:rsidP="00C343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07E4">
              <w:rPr>
                <w:color w:val="auto"/>
              </w:rPr>
              <w:t>¿En qué tratado aparece?</w:t>
            </w:r>
          </w:p>
        </w:tc>
      </w:tr>
      <w:tr w:rsidR="00DC07E4" w:rsidRPr="00DC07E4" w14:paraId="2B6D0B96" w14:textId="76D3EF43" w:rsidTr="00DC0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</w:tcPr>
          <w:p w14:paraId="14C309E7" w14:textId="707457CA" w:rsidR="00C343D5" w:rsidRPr="00DC07E4" w:rsidRDefault="00DC07E4" w:rsidP="00C343D5">
            <w:pPr>
              <w:rPr>
                <w:color w:val="auto"/>
              </w:rPr>
            </w:pPr>
            <w:r w:rsidRPr="00DC07E4">
              <w:rPr>
                <w:color w:val="auto"/>
              </w:rPr>
              <w:t>Tejares</w:t>
            </w:r>
          </w:p>
        </w:tc>
        <w:tc>
          <w:tcPr>
            <w:tcW w:w="4741" w:type="dxa"/>
          </w:tcPr>
          <w:p w14:paraId="044A24A9" w14:textId="77777777" w:rsidR="00C343D5" w:rsidRPr="00DC07E4" w:rsidRDefault="00C343D5" w:rsidP="00C34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25" w:type="dxa"/>
          </w:tcPr>
          <w:p w14:paraId="3B8EE70F" w14:textId="77777777" w:rsidR="00C343D5" w:rsidRPr="00DC07E4" w:rsidRDefault="00C343D5" w:rsidP="00C34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C07E4" w:rsidRPr="00DC07E4" w14:paraId="656B587B" w14:textId="7442FEE4" w:rsidTr="00DC07E4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</w:tcPr>
          <w:p w14:paraId="11624912" w14:textId="0CC8BFF4" w:rsidR="00C343D5" w:rsidRPr="00DC07E4" w:rsidRDefault="00C343D5" w:rsidP="00C343D5">
            <w:pPr>
              <w:rPr>
                <w:color w:val="auto"/>
              </w:rPr>
            </w:pPr>
          </w:p>
        </w:tc>
        <w:tc>
          <w:tcPr>
            <w:tcW w:w="4741" w:type="dxa"/>
          </w:tcPr>
          <w:p w14:paraId="654A1097" w14:textId="77777777" w:rsidR="00C343D5" w:rsidRPr="00DC07E4" w:rsidRDefault="00C343D5" w:rsidP="00C3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25" w:type="dxa"/>
          </w:tcPr>
          <w:p w14:paraId="493965DE" w14:textId="77777777" w:rsidR="00C343D5" w:rsidRPr="00DC07E4" w:rsidRDefault="00C343D5" w:rsidP="00C3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C07E4" w:rsidRPr="00DC07E4" w14:paraId="2F58E22A" w14:textId="3A05C500" w:rsidTr="00DC0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</w:tcPr>
          <w:p w14:paraId="622E5F8B" w14:textId="7F9566EA" w:rsidR="00C343D5" w:rsidRPr="00DC07E4" w:rsidRDefault="00C343D5" w:rsidP="00C343D5">
            <w:pPr>
              <w:rPr>
                <w:color w:val="auto"/>
              </w:rPr>
            </w:pPr>
          </w:p>
        </w:tc>
        <w:tc>
          <w:tcPr>
            <w:tcW w:w="4741" w:type="dxa"/>
          </w:tcPr>
          <w:p w14:paraId="29A162D2" w14:textId="77777777" w:rsidR="00C343D5" w:rsidRPr="00DC07E4" w:rsidRDefault="00C343D5" w:rsidP="00C34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25" w:type="dxa"/>
          </w:tcPr>
          <w:p w14:paraId="0A635231" w14:textId="77777777" w:rsidR="00C343D5" w:rsidRPr="00DC07E4" w:rsidRDefault="00C343D5" w:rsidP="00C34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C07E4" w:rsidRPr="00DC07E4" w14:paraId="49FE7890" w14:textId="1F54D654" w:rsidTr="00DC07E4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</w:tcPr>
          <w:p w14:paraId="7FE930DB" w14:textId="112A3715" w:rsidR="00C343D5" w:rsidRPr="00DC07E4" w:rsidRDefault="00C343D5" w:rsidP="00C343D5">
            <w:pPr>
              <w:rPr>
                <w:color w:val="auto"/>
              </w:rPr>
            </w:pPr>
          </w:p>
        </w:tc>
        <w:tc>
          <w:tcPr>
            <w:tcW w:w="4741" w:type="dxa"/>
          </w:tcPr>
          <w:p w14:paraId="2FF0F547" w14:textId="77777777" w:rsidR="00C343D5" w:rsidRPr="00DC07E4" w:rsidRDefault="00C343D5" w:rsidP="00C3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25" w:type="dxa"/>
          </w:tcPr>
          <w:p w14:paraId="14AF14A8" w14:textId="77777777" w:rsidR="00C343D5" w:rsidRPr="00DC07E4" w:rsidRDefault="00C343D5" w:rsidP="00C3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C07E4" w:rsidRPr="00DC07E4" w14:paraId="5F9E2A34" w14:textId="77777777" w:rsidTr="00DC0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</w:tcPr>
          <w:p w14:paraId="009AFE72" w14:textId="77777777" w:rsidR="00DC07E4" w:rsidRPr="00DC07E4" w:rsidRDefault="00DC07E4" w:rsidP="00C343D5">
            <w:pPr>
              <w:rPr>
                <w:color w:val="auto"/>
              </w:rPr>
            </w:pPr>
          </w:p>
        </w:tc>
        <w:tc>
          <w:tcPr>
            <w:tcW w:w="4741" w:type="dxa"/>
          </w:tcPr>
          <w:p w14:paraId="551FFF3B" w14:textId="77777777" w:rsidR="00DC07E4" w:rsidRPr="00DC07E4" w:rsidRDefault="00DC07E4" w:rsidP="00C34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25" w:type="dxa"/>
          </w:tcPr>
          <w:p w14:paraId="478F4D88" w14:textId="77777777" w:rsidR="00DC07E4" w:rsidRPr="00DC07E4" w:rsidRDefault="00DC07E4" w:rsidP="00C34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C07E4" w:rsidRPr="00DC07E4" w14:paraId="705563E0" w14:textId="77777777" w:rsidTr="00DC07E4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</w:tcPr>
          <w:p w14:paraId="6EB193AF" w14:textId="77777777" w:rsidR="00DC07E4" w:rsidRPr="00DC07E4" w:rsidRDefault="00DC07E4" w:rsidP="00C343D5">
            <w:pPr>
              <w:rPr>
                <w:color w:val="auto"/>
              </w:rPr>
            </w:pPr>
          </w:p>
        </w:tc>
        <w:tc>
          <w:tcPr>
            <w:tcW w:w="4741" w:type="dxa"/>
          </w:tcPr>
          <w:p w14:paraId="2D7B91DE" w14:textId="77777777" w:rsidR="00DC07E4" w:rsidRPr="00DC07E4" w:rsidRDefault="00DC07E4" w:rsidP="00C3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25" w:type="dxa"/>
          </w:tcPr>
          <w:p w14:paraId="7897BDB3" w14:textId="77777777" w:rsidR="00DC07E4" w:rsidRPr="00DC07E4" w:rsidRDefault="00DC07E4" w:rsidP="00C3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463D56FD" w14:textId="10FA50AF" w:rsidR="00764044" w:rsidRPr="00DC07E4" w:rsidRDefault="00FF0037" w:rsidP="0076404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UN </w:t>
      </w:r>
      <w:r w:rsidR="00C343D5" w:rsidRPr="00DC07E4">
        <w:rPr>
          <w:b/>
          <w:bCs/>
          <w:sz w:val="28"/>
          <w:szCs w:val="28"/>
          <w:u w:val="single"/>
        </w:rPr>
        <w:t>VIAJE SIN MALETAS</w:t>
      </w:r>
    </w:p>
    <w:tbl>
      <w:tblPr>
        <w:tblStyle w:val="Tablaconcuadrcula"/>
        <w:tblpPr w:leftFromText="141" w:rightFromText="141" w:vertAnchor="text" w:horzAnchor="margin" w:tblpY="449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DC07E4" w:rsidRPr="00DC07E4" w14:paraId="565FBCD4" w14:textId="77777777" w:rsidTr="00C343D5">
        <w:tc>
          <w:tcPr>
            <w:tcW w:w="10480" w:type="dxa"/>
          </w:tcPr>
          <w:p w14:paraId="2C0339B8" w14:textId="77777777" w:rsidR="00C343D5" w:rsidRPr="00DC07E4" w:rsidRDefault="00C343D5" w:rsidP="00C343D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12C9FFF8" w14:textId="77777777" w:rsidR="00C343D5" w:rsidRPr="00DC07E4" w:rsidRDefault="00C343D5" w:rsidP="00C343D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6A6D8271" w14:textId="77777777" w:rsidR="00C343D5" w:rsidRPr="00DC07E4" w:rsidRDefault="00C343D5" w:rsidP="00C343D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06320F7B" w14:textId="18A73A80" w:rsidR="00C343D5" w:rsidRPr="00DC07E4" w:rsidRDefault="00C343D5" w:rsidP="00C343D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627BFB51" w14:textId="496542D1" w:rsidR="00C343D5" w:rsidRPr="00DC07E4" w:rsidRDefault="00C343D5" w:rsidP="00C343D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4CC13773" w14:textId="2B79035B" w:rsidR="00C343D5" w:rsidRPr="00DC07E4" w:rsidRDefault="00C343D5" w:rsidP="00C343D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5C8285F6" w14:textId="77777777" w:rsidR="00C343D5" w:rsidRPr="00DC07E4" w:rsidRDefault="00C343D5" w:rsidP="00C343D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4988A0C6" w14:textId="165A0849" w:rsidR="00C343D5" w:rsidRPr="00DC07E4" w:rsidRDefault="00C343D5" w:rsidP="00C343D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16FC8ACD" w14:textId="71658960" w:rsidR="00C343D5" w:rsidRPr="00DC07E4" w:rsidRDefault="00C343D5" w:rsidP="00C343D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5F541CD6" w14:textId="38E32C69" w:rsidR="00C343D5" w:rsidRPr="00DC07E4" w:rsidRDefault="00C343D5" w:rsidP="00C343D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7E2B9CD8" w14:textId="77777777" w:rsidR="00C343D5" w:rsidRPr="00DC07E4" w:rsidRDefault="00C343D5" w:rsidP="00C343D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198CA386" w14:textId="77777777" w:rsidR="00C343D5" w:rsidRPr="00DC07E4" w:rsidRDefault="00C343D5" w:rsidP="00C343D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436A0C1E" w14:textId="77777777" w:rsidR="00C343D5" w:rsidRPr="00DC07E4" w:rsidRDefault="00C343D5" w:rsidP="00C343D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22DA7119" w14:textId="1AA2C584" w:rsidR="00C343D5" w:rsidRPr="00DC07E4" w:rsidRDefault="00C343D5" w:rsidP="00764044">
      <w:pPr>
        <w:jc w:val="center"/>
        <w:rPr>
          <w:sz w:val="28"/>
          <w:szCs w:val="28"/>
        </w:rPr>
      </w:pPr>
      <w:r w:rsidRPr="00DC07E4">
        <w:rPr>
          <w:sz w:val="28"/>
          <w:szCs w:val="28"/>
        </w:rPr>
        <w:t xml:space="preserve">Itinerario realizado con </w:t>
      </w:r>
      <w:r w:rsidRPr="00DC07E4">
        <w:rPr>
          <w:i/>
          <w:iCs/>
          <w:sz w:val="28"/>
          <w:szCs w:val="28"/>
        </w:rPr>
        <w:t xml:space="preserve">Google </w:t>
      </w:r>
      <w:proofErr w:type="spellStart"/>
      <w:r w:rsidRPr="00DC07E4">
        <w:rPr>
          <w:i/>
          <w:iCs/>
          <w:sz w:val="28"/>
          <w:szCs w:val="28"/>
        </w:rPr>
        <w:t>Maps</w:t>
      </w:r>
      <w:proofErr w:type="spellEnd"/>
      <w:r w:rsidRPr="00DC07E4">
        <w:rPr>
          <w:sz w:val="28"/>
          <w:szCs w:val="28"/>
        </w:rPr>
        <w:t>:</w:t>
      </w:r>
    </w:p>
    <w:p w14:paraId="2D28E180" w14:textId="145FC0B3" w:rsidR="00C343D5" w:rsidRDefault="00C343D5" w:rsidP="00DC07E4">
      <w:pPr>
        <w:rPr>
          <w:b/>
          <w:bCs/>
          <w:sz w:val="24"/>
          <w:szCs w:val="24"/>
        </w:rPr>
      </w:pPr>
    </w:p>
    <w:p w14:paraId="5CFE974F" w14:textId="77777777" w:rsidR="00764044" w:rsidRPr="00764044" w:rsidRDefault="00764044" w:rsidP="00764044"/>
    <w:sectPr w:rsidR="00764044" w:rsidRPr="00764044" w:rsidSect="002755F0">
      <w:headerReference w:type="default" r:id="rId9"/>
      <w:footerReference w:type="default" r:id="rId10"/>
      <w:pgSz w:w="11906" w:h="16838"/>
      <w:pgMar w:top="709" w:right="849" w:bottom="67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2456" w14:textId="77777777" w:rsidR="00CC3587" w:rsidRDefault="00CC3587" w:rsidP="00A568EA">
      <w:pPr>
        <w:spacing w:after="0" w:line="240" w:lineRule="auto"/>
      </w:pPr>
      <w:r>
        <w:separator/>
      </w:r>
    </w:p>
  </w:endnote>
  <w:endnote w:type="continuationSeparator" w:id="0">
    <w:p w14:paraId="49A79DD6" w14:textId="77777777" w:rsidR="00CC3587" w:rsidRDefault="00CC3587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88E4" w14:textId="77777777" w:rsidR="0021375D" w:rsidRDefault="002755F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351F4ED" wp14:editId="4A2DE863">
          <wp:simplePos x="0" y="0"/>
          <wp:positionH relativeFrom="margin">
            <wp:posOffset>2940050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680AD" w14:textId="77777777" w:rsidR="0021375D" w:rsidRDefault="0021375D" w:rsidP="00C343D5">
    <w:pPr>
      <w:pStyle w:val="Encabezado"/>
      <w:jc w:val="center"/>
      <w:rPr>
        <w:rFonts w:ascii="Helvetica LT Std Light" w:hAnsi="Helvetica LT Std Light"/>
        <w:sz w:val="16"/>
      </w:rPr>
    </w:pPr>
  </w:p>
  <w:p w14:paraId="2B732B6A" w14:textId="77777777" w:rsidR="002755F0" w:rsidRDefault="002755F0" w:rsidP="00C343D5">
    <w:pPr>
      <w:pStyle w:val="Encabezado"/>
      <w:jc w:val="center"/>
      <w:rPr>
        <w:rFonts w:ascii="Helvetica LT Std Light" w:hAnsi="Helvetica LT Std Light"/>
        <w:sz w:val="16"/>
      </w:rPr>
    </w:pPr>
  </w:p>
  <w:p w14:paraId="6FB86CDB" w14:textId="71F17CCE" w:rsidR="0021375D" w:rsidRPr="0021375D" w:rsidRDefault="00C343D5" w:rsidP="00C343D5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“</w:t>
    </w:r>
    <w:r w:rsidR="00FF0037">
      <w:rPr>
        <w:rFonts w:ascii="Helvetica LT Std Light" w:hAnsi="Helvetica LT Std Light"/>
        <w:sz w:val="16"/>
      </w:rPr>
      <w:t>Un v</w:t>
    </w:r>
    <w:r>
      <w:rPr>
        <w:rFonts w:ascii="Helvetica LT Std Light" w:hAnsi="Helvetica LT Std Light"/>
        <w:sz w:val="16"/>
      </w:rPr>
      <w:t>iaje sin male</w:t>
    </w:r>
    <w:r w:rsidR="00FF0037">
      <w:rPr>
        <w:rFonts w:ascii="Helvetica LT Std Light" w:hAnsi="Helvetica LT Std Light"/>
        <w:sz w:val="16"/>
      </w:rPr>
      <w:t>t</w:t>
    </w:r>
    <w:r>
      <w:rPr>
        <w:rFonts w:ascii="Helvetica LT Std Light" w:hAnsi="Helvetica LT Std Light"/>
        <w:sz w:val="16"/>
      </w:rPr>
      <w:t xml:space="preserve">as” </w:t>
    </w:r>
    <w:r w:rsidR="0021375D" w:rsidRPr="0021375D">
      <w:rPr>
        <w:rFonts w:ascii="Helvetica LT Std Light" w:hAnsi="Helvetica LT Std Light"/>
        <w:sz w:val="16"/>
      </w:rPr>
      <w:t xml:space="preserve">de Área de Recursos Educativos Digitales (INTEF) se encuentra bajo una Licencia Creative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</w:t>
    </w:r>
  </w:p>
  <w:p w14:paraId="1135134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7CF7" w14:textId="77777777" w:rsidR="00CC3587" w:rsidRDefault="00CC3587" w:rsidP="00A568EA">
      <w:pPr>
        <w:spacing w:after="0" w:line="240" w:lineRule="auto"/>
      </w:pPr>
      <w:r>
        <w:separator/>
      </w:r>
    </w:p>
  </w:footnote>
  <w:footnote w:type="continuationSeparator" w:id="0">
    <w:p w14:paraId="2BDFA675" w14:textId="77777777" w:rsidR="00CC3587" w:rsidRDefault="00CC3587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FEA7" w14:textId="77777777" w:rsidR="0021375D" w:rsidRDefault="0021375D" w:rsidP="002755F0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7D05714D" wp14:editId="30964B89">
          <wp:simplePos x="0" y="0"/>
          <wp:positionH relativeFrom="margin">
            <wp:posOffset>4669155</wp:posOffset>
          </wp:positionH>
          <wp:positionV relativeFrom="paragraph">
            <wp:posOffset>-231690</wp:posOffset>
          </wp:positionV>
          <wp:extent cx="1933575" cy="347881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n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347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0EFECB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B09F7"/>
    <w:rsid w:val="00130378"/>
    <w:rsid w:val="0021375D"/>
    <w:rsid w:val="00226E6B"/>
    <w:rsid w:val="002755F0"/>
    <w:rsid w:val="006435E2"/>
    <w:rsid w:val="00764044"/>
    <w:rsid w:val="00846332"/>
    <w:rsid w:val="008B5942"/>
    <w:rsid w:val="00A568EA"/>
    <w:rsid w:val="00C343D5"/>
    <w:rsid w:val="00CC3587"/>
    <w:rsid w:val="00DC07E4"/>
    <w:rsid w:val="00DD29FF"/>
    <w:rsid w:val="00EC7090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73598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76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76404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5">
    <w:name w:val="Grid Table 4 Accent 5"/>
    <w:basedOn w:val="Tablanormal"/>
    <w:uiPriority w:val="49"/>
    <w:rsid w:val="0076404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4">
    <w:name w:val="List Table 4 Accent 4"/>
    <w:basedOn w:val="Tablanormal"/>
    <w:uiPriority w:val="49"/>
    <w:rsid w:val="0076404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6404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DC07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7concolores-nfasis2">
    <w:name w:val="List Table 7 Colorful Accent 2"/>
    <w:basedOn w:val="Tablanormal"/>
    <w:uiPriority w:val="52"/>
    <w:rsid w:val="00DC07E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3-nfasis2">
    <w:name w:val="Grid Table 3 Accent 2"/>
    <w:basedOn w:val="Tablanormal"/>
    <w:uiPriority w:val="48"/>
    <w:rsid w:val="00DC07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5oscura-nfasis6">
    <w:name w:val="Grid Table 5 Dark Accent 6"/>
    <w:basedOn w:val="Tablanormal"/>
    <w:uiPriority w:val="50"/>
    <w:rsid w:val="00DC0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7concolores-nfasis6">
    <w:name w:val="Grid Table 7 Colorful Accent 6"/>
    <w:basedOn w:val="Tablanormal"/>
    <w:uiPriority w:val="52"/>
    <w:rsid w:val="00DC07E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concuadrcula6concolores-nfasis1">
    <w:name w:val="Grid Table 6 Colorful Accent 1"/>
    <w:basedOn w:val="Tablanormal"/>
    <w:uiPriority w:val="51"/>
    <w:rsid w:val="00DC07E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DC07E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7B4D027CDB1945A8B59E34D7C8AF42" ma:contentTypeVersion="0" ma:contentTypeDescription="Crear nuevo documento." ma:contentTypeScope="" ma:versionID="0702059f93786f4fd95ab0ff9352bf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52eee179b4b7cb1aba1caaea387c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2FB29-8441-49EE-AC0B-429FACA4A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1AD8B3-81D5-49AE-ADD1-B79529029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BDB859-1DA6-42C3-BF21-006F35648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Jenni</cp:lastModifiedBy>
  <cp:revision>3</cp:revision>
  <dcterms:created xsi:type="dcterms:W3CDTF">2022-05-30T18:44:00Z</dcterms:created>
  <dcterms:modified xsi:type="dcterms:W3CDTF">2022-06-01T14:16:00Z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0x010100DA7B4D027CDB1945A8B59E34D7C8AF42</vt:lpwstr>
  </property>
</Properties>
</file>