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161" w:type="dxa"/>
        <w:tblInd w:w="-4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61"/>
      </w:tblGrid>
      <w:tr w:rsidR="00301AE3" w14:paraId="4349BB63" w14:textId="77777777" w:rsidTr="00D207B6">
        <w:tc>
          <w:tcPr>
            <w:tcW w:w="16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C578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A0F4C" w14:textId="77777777" w:rsidR="00301AE3" w:rsidRDefault="00301AE3" w:rsidP="004E312C">
            <w:pPr>
              <w:pStyle w:val="TableContents"/>
              <w:jc w:val="center"/>
              <w:rPr>
                <w:rFonts w:ascii="Ubuntu" w:hAnsi="Ubuntu"/>
                <w:b/>
                <w:bCs/>
                <w:sz w:val="20"/>
                <w:szCs w:val="20"/>
              </w:rPr>
            </w:pPr>
            <w:r>
              <w:rPr>
                <w:rFonts w:ascii="Ubuntu" w:hAnsi="Ubuntu"/>
                <w:b/>
                <w:bCs/>
                <w:sz w:val="20"/>
                <w:szCs w:val="20"/>
              </w:rPr>
              <w:t>RÚBRICA PARA EVALUAR UNA ENTREVISTA</w:t>
            </w:r>
          </w:p>
        </w:tc>
      </w:tr>
    </w:tbl>
    <w:p w14:paraId="7EA6AA90" w14:textId="77777777" w:rsidR="00301AE3" w:rsidRDefault="00301AE3" w:rsidP="00301AE3">
      <w:pPr>
        <w:pStyle w:val="Textbody"/>
        <w:spacing w:before="57" w:after="142"/>
        <w:rPr>
          <w:rFonts w:ascii="Ubuntu" w:hAnsi="Ubuntu"/>
          <w:b/>
          <w:bCs/>
        </w:rPr>
      </w:pPr>
    </w:p>
    <w:tbl>
      <w:tblPr>
        <w:tblW w:w="16161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3686"/>
        <w:gridCol w:w="3827"/>
        <w:gridCol w:w="3544"/>
        <w:gridCol w:w="3544"/>
      </w:tblGrid>
      <w:tr w:rsidR="00301AE3" w14:paraId="730D6DC3" w14:textId="77777777" w:rsidTr="00301AE3">
        <w:trPr>
          <w:trHeight w:val="675"/>
        </w:trPr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2" w:space="0" w:color="80808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AEA6234" w14:textId="77777777" w:rsidR="00301AE3" w:rsidRDefault="00301AE3" w:rsidP="004E312C">
            <w:pPr>
              <w:pStyle w:val="TableContents"/>
              <w:jc w:val="center"/>
            </w:pPr>
            <w:r>
              <w:rPr>
                <w:rStyle w:val="StrongEmphasis"/>
                <w:rFonts w:ascii="Ubuntu" w:hAnsi="Ubuntu"/>
                <w:sz w:val="18"/>
                <w:szCs w:val="18"/>
              </w:rPr>
              <w:t>INDICADOR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2" w:space="0" w:color="808080"/>
              <w:bottom w:val="single" w:sz="2" w:space="0" w:color="808080"/>
            </w:tcBorders>
            <w:shd w:val="clear" w:color="auto" w:fill="62A73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CC64386" w14:textId="77777777" w:rsidR="00301AE3" w:rsidRDefault="00301AE3" w:rsidP="004E312C">
            <w:pPr>
              <w:pStyle w:val="TableContents"/>
              <w:jc w:val="center"/>
            </w:pPr>
            <w:r>
              <w:rPr>
                <w:rStyle w:val="StrongEmphasis"/>
                <w:rFonts w:ascii="Ubuntu" w:hAnsi="Ubuntu"/>
                <w:sz w:val="18"/>
                <w:szCs w:val="18"/>
              </w:rPr>
              <w:t>4</w:t>
            </w:r>
          </w:p>
        </w:tc>
        <w:tc>
          <w:tcPr>
            <w:tcW w:w="3827" w:type="dxa"/>
            <w:tcBorders>
              <w:top w:val="single" w:sz="4" w:space="0" w:color="808080"/>
              <w:left w:val="single" w:sz="2" w:space="0" w:color="808080"/>
              <w:bottom w:val="single" w:sz="2" w:space="0" w:color="808080"/>
            </w:tcBorders>
            <w:shd w:val="clear" w:color="auto" w:fill="7DA7D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D195555" w14:textId="77777777" w:rsidR="00301AE3" w:rsidRDefault="00301AE3" w:rsidP="004E312C">
            <w:pPr>
              <w:pStyle w:val="TableContents"/>
              <w:jc w:val="center"/>
            </w:pPr>
            <w:r>
              <w:rPr>
                <w:rStyle w:val="StrongEmphasis"/>
                <w:rFonts w:ascii="Ubuntu" w:hAnsi="Ubuntu"/>
                <w:sz w:val="18"/>
                <w:szCs w:val="18"/>
              </w:rPr>
              <w:t>3</w:t>
            </w:r>
          </w:p>
        </w:tc>
        <w:tc>
          <w:tcPr>
            <w:tcW w:w="3544" w:type="dxa"/>
            <w:tcBorders>
              <w:top w:val="single" w:sz="4" w:space="0" w:color="808080"/>
              <w:left w:val="single" w:sz="2" w:space="0" w:color="808080"/>
              <w:bottom w:val="single" w:sz="2" w:space="0" w:color="808080"/>
            </w:tcBorders>
            <w:shd w:val="clear" w:color="auto" w:fill="9D85B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FEB55DA" w14:textId="77777777" w:rsidR="00301AE3" w:rsidRDefault="00301AE3" w:rsidP="004E312C">
            <w:pPr>
              <w:pStyle w:val="TableContents"/>
              <w:jc w:val="center"/>
            </w:pPr>
            <w:r>
              <w:rPr>
                <w:rStyle w:val="StrongEmphasis"/>
                <w:rFonts w:ascii="Ubuntu" w:hAnsi="Ubuntu"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FFDAA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24959F9" w14:textId="77777777" w:rsidR="00301AE3" w:rsidRDefault="00301AE3" w:rsidP="004E312C">
            <w:pPr>
              <w:pStyle w:val="TableContents"/>
              <w:jc w:val="center"/>
            </w:pPr>
            <w:r>
              <w:rPr>
                <w:rStyle w:val="StrongEmphasis"/>
                <w:rFonts w:ascii="Ubuntu" w:hAnsi="Ubuntu"/>
                <w:sz w:val="18"/>
                <w:szCs w:val="18"/>
              </w:rPr>
              <w:t>1</w:t>
            </w:r>
          </w:p>
        </w:tc>
      </w:tr>
      <w:tr w:rsidR="00301AE3" w14:paraId="11169287" w14:textId="77777777" w:rsidTr="00301AE3">
        <w:trPr>
          <w:trHeight w:val="932"/>
        </w:trPr>
        <w:tc>
          <w:tcPr>
            <w:tcW w:w="1560" w:type="dxa"/>
            <w:tcBorders>
              <w:left w:val="single" w:sz="4" w:space="0" w:color="808080"/>
              <w:bottom w:val="single" w:sz="2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538B68B" w14:textId="77777777" w:rsidR="00301AE3" w:rsidRDefault="00301AE3" w:rsidP="004E312C">
            <w:pPr>
              <w:pStyle w:val="TableContents"/>
              <w:jc w:val="center"/>
            </w:pPr>
            <w:r>
              <w:rPr>
                <w:rStyle w:val="StrongEmphasis"/>
                <w:rFonts w:ascii="Ubuntu" w:hAnsi="Ubuntu"/>
                <w:sz w:val="18"/>
                <w:szCs w:val="18"/>
              </w:rPr>
              <w:t>Presentación</w:t>
            </w:r>
          </w:p>
        </w:tc>
        <w:tc>
          <w:tcPr>
            <w:tcW w:w="3686" w:type="dxa"/>
            <w:tcBorders>
              <w:left w:val="single" w:sz="2" w:space="0" w:color="808080"/>
              <w:bottom w:val="single" w:sz="2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BBFD121" w14:textId="77777777" w:rsidR="00301AE3" w:rsidRDefault="00301AE3" w:rsidP="004E312C">
            <w:pPr>
              <w:pStyle w:val="TableContents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El entrevistador saluda, y se dirige con educación a la persona entrevistada de una manera muy efectiva.</w:t>
            </w:r>
          </w:p>
        </w:tc>
        <w:tc>
          <w:tcPr>
            <w:tcW w:w="3827" w:type="dxa"/>
            <w:tcBorders>
              <w:left w:val="single" w:sz="2" w:space="0" w:color="808080"/>
              <w:bottom w:val="single" w:sz="2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8C6C8A4" w14:textId="77777777" w:rsidR="00301AE3" w:rsidRDefault="00301AE3" w:rsidP="004E312C">
            <w:pPr>
              <w:pStyle w:val="TableContents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El entrevistador saluda, y se dirige con educación y naturalidad a la persona entrevistada.</w:t>
            </w:r>
          </w:p>
        </w:tc>
        <w:tc>
          <w:tcPr>
            <w:tcW w:w="3544" w:type="dxa"/>
            <w:tcBorders>
              <w:left w:val="single" w:sz="2" w:space="0" w:color="808080"/>
              <w:bottom w:val="single" w:sz="2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D0BF367" w14:textId="77777777" w:rsidR="00301AE3" w:rsidRDefault="00301AE3" w:rsidP="004E312C">
            <w:pPr>
              <w:pStyle w:val="TableContents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El entrevistador saluda, y se dirige con suficiente educación y naturalidad a la persona entrevistada.</w:t>
            </w:r>
          </w:p>
        </w:tc>
        <w:tc>
          <w:tcPr>
            <w:tcW w:w="3544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E857641" w14:textId="77777777" w:rsidR="00301AE3" w:rsidRDefault="00301AE3" w:rsidP="004E312C">
            <w:pPr>
              <w:pStyle w:val="TableContents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El entrevistador no saluda, y no se dirige con suficiente naturalidad y educación a la persona entrevistada.</w:t>
            </w:r>
          </w:p>
        </w:tc>
      </w:tr>
      <w:tr w:rsidR="00301AE3" w14:paraId="5F903F7C" w14:textId="77777777" w:rsidTr="00301AE3">
        <w:trPr>
          <w:trHeight w:val="1125"/>
        </w:trPr>
        <w:tc>
          <w:tcPr>
            <w:tcW w:w="1560" w:type="dxa"/>
            <w:tcBorders>
              <w:left w:val="single" w:sz="4" w:space="0" w:color="808080"/>
              <w:bottom w:val="single" w:sz="2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A0002B6" w14:textId="77777777" w:rsidR="00301AE3" w:rsidRDefault="00301AE3" w:rsidP="004E312C">
            <w:pPr>
              <w:pStyle w:val="TableContents"/>
              <w:jc w:val="center"/>
            </w:pPr>
            <w:r>
              <w:rPr>
                <w:rStyle w:val="StrongEmphasis"/>
                <w:rFonts w:ascii="Ubuntu" w:hAnsi="Ubuntu"/>
                <w:sz w:val="18"/>
                <w:szCs w:val="18"/>
                <w:lang w:val="gl-ES"/>
              </w:rPr>
              <w:t>Texto introductorio</w:t>
            </w:r>
          </w:p>
        </w:tc>
        <w:tc>
          <w:tcPr>
            <w:tcW w:w="3686" w:type="dxa"/>
            <w:tcBorders>
              <w:left w:val="single" w:sz="2" w:space="0" w:color="808080"/>
              <w:bottom w:val="single" w:sz="2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D74C666" w14:textId="77777777" w:rsidR="00301AE3" w:rsidRDefault="00301AE3" w:rsidP="004E312C">
            <w:pPr>
              <w:pStyle w:val="TableContents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El entrevistador hace una introducción sobre el tema a tratar y sobre la persona que va a entrevistar en la que recoge toda la información necesaria.</w:t>
            </w:r>
          </w:p>
        </w:tc>
        <w:tc>
          <w:tcPr>
            <w:tcW w:w="3827" w:type="dxa"/>
            <w:tcBorders>
              <w:left w:val="single" w:sz="2" w:space="0" w:color="808080"/>
              <w:bottom w:val="single" w:sz="2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3EC1F6E" w14:textId="77777777" w:rsidR="00301AE3" w:rsidRDefault="00301AE3" w:rsidP="004E312C">
            <w:pPr>
              <w:pStyle w:val="TableContents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El entrevistador hace bien una pequeña introducción sobre el tema a tratar y sobre la persona que va a entrevistar.</w:t>
            </w:r>
          </w:p>
        </w:tc>
        <w:tc>
          <w:tcPr>
            <w:tcW w:w="3544" w:type="dxa"/>
            <w:tcBorders>
              <w:left w:val="single" w:sz="2" w:space="0" w:color="808080"/>
              <w:bottom w:val="single" w:sz="2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47E99C5" w14:textId="298B26BF" w:rsidR="00301AE3" w:rsidRDefault="00301AE3" w:rsidP="004E312C">
            <w:pPr>
              <w:pStyle w:val="TableContents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El entrevistador hace una introducción suficiente sobre el tema a tratar y sobre la persona que va a </w:t>
            </w:r>
            <w:r w:rsidR="00EA1BBD">
              <w:rPr>
                <w:rFonts w:ascii="Ubuntu" w:hAnsi="Ubuntu"/>
                <w:sz w:val="18"/>
                <w:szCs w:val="18"/>
              </w:rPr>
              <w:t>entrevistar,</w:t>
            </w:r>
            <w:r>
              <w:rPr>
                <w:rFonts w:ascii="Ubuntu" w:hAnsi="Ubuntu"/>
                <w:sz w:val="18"/>
                <w:szCs w:val="18"/>
              </w:rPr>
              <w:t xml:space="preserve"> aunque no incluye toda la información.</w:t>
            </w:r>
          </w:p>
        </w:tc>
        <w:tc>
          <w:tcPr>
            <w:tcW w:w="3544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7DE2077" w14:textId="77777777" w:rsidR="00301AE3" w:rsidRDefault="00301AE3" w:rsidP="004E312C">
            <w:pPr>
              <w:pStyle w:val="TableContents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El entrevistador no hace una introducción sobre el tema a tratar y sobre la persona que va a entrevistar.</w:t>
            </w:r>
          </w:p>
        </w:tc>
      </w:tr>
      <w:tr w:rsidR="00301AE3" w14:paraId="2CA74107" w14:textId="77777777" w:rsidTr="00301AE3">
        <w:tc>
          <w:tcPr>
            <w:tcW w:w="1560" w:type="dxa"/>
            <w:tcBorders>
              <w:left w:val="single" w:sz="4" w:space="0" w:color="808080"/>
              <w:bottom w:val="single" w:sz="2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BE0521C" w14:textId="77777777" w:rsidR="00301AE3" w:rsidRDefault="00301AE3" w:rsidP="004E312C">
            <w:pPr>
              <w:pStyle w:val="TableContents"/>
              <w:jc w:val="center"/>
            </w:pPr>
            <w:r>
              <w:rPr>
                <w:rStyle w:val="StrongEmphasis"/>
                <w:rFonts w:ascii="Ubuntu" w:hAnsi="Ubuntu"/>
                <w:sz w:val="18"/>
                <w:szCs w:val="18"/>
              </w:rPr>
              <w:t>Preguntas realizadas</w:t>
            </w:r>
          </w:p>
        </w:tc>
        <w:tc>
          <w:tcPr>
            <w:tcW w:w="3686" w:type="dxa"/>
            <w:tcBorders>
              <w:left w:val="single" w:sz="2" w:space="0" w:color="808080"/>
              <w:bottom w:val="single" w:sz="2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7BAE2C0" w14:textId="77777777" w:rsidR="00301AE3" w:rsidRDefault="00301AE3" w:rsidP="004E312C">
            <w:pPr>
              <w:pStyle w:val="TableContents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Las preguntas realizadas corresponden muy bien a diferentes aspectos del tema que se está tratando.</w:t>
            </w:r>
          </w:p>
        </w:tc>
        <w:tc>
          <w:tcPr>
            <w:tcW w:w="3827" w:type="dxa"/>
            <w:tcBorders>
              <w:left w:val="single" w:sz="2" w:space="0" w:color="808080"/>
              <w:bottom w:val="single" w:sz="2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799ACC7" w14:textId="77777777" w:rsidR="00301AE3" w:rsidRDefault="00301AE3" w:rsidP="004E312C">
            <w:pPr>
              <w:pStyle w:val="TableContents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Las preguntas realizadas corresponden bien a diferentes aspectos del tema que se está tratando.</w:t>
            </w:r>
          </w:p>
        </w:tc>
        <w:tc>
          <w:tcPr>
            <w:tcW w:w="3544" w:type="dxa"/>
            <w:tcBorders>
              <w:left w:val="single" w:sz="2" w:space="0" w:color="808080"/>
              <w:bottom w:val="single" w:sz="2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D861DA4" w14:textId="77777777" w:rsidR="00301AE3" w:rsidRDefault="00301AE3" w:rsidP="004E312C">
            <w:pPr>
              <w:pStyle w:val="TableContents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Las preguntas realizadas corresponden suficientemente a diferentes aspectos del tema que se está tratando.</w:t>
            </w:r>
          </w:p>
        </w:tc>
        <w:tc>
          <w:tcPr>
            <w:tcW w:w="3544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D2C0421" w14:textId="77777777" w:rsidR="00301AE3" w:rsidRDefault="00301AE3" w:rsidP="004E312C">
            <w:pPr>
              <w:pStyle w:val="TableContents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Las preguntas realizadas no se corresponden a los diferentes aspectos del tema que se está tratando.</w:t>
            </w:r>
          </w:p>
        </w:tc>
      </w:tr>
      <w:tr w:rsidR="00301AE3" w14:paraId="3674866C" w14:textId="77777777" w:rsidTr="00301AE3">
        <w:tc>
          <w:tcPr>
            <w:tcW w:w="1560" w:type="dxa"/>
            <w:tcBorders>
              <w:left w:val="single" w:sz="4" w:space="0" w:color="808080"/>
              <w:bottom w:val="single" w:sz="2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776779F" w14:textId="77777777" w:rsidR="00301AE3" w:rsidRDefault="00301AE3" w:rsidP="004E312C">
            <w:pPr>
              <w:pStyle w:val="TableContents"/>
              <w:jc w:val="center"/>
              <w:rPr>
                <w:rStyle w:val="StrongEmphasis"/>
                <w:rFonts w:ascii="Ubuntu" w:hAnsi="Ubuntu"/>
                <w:sz w:val="18"/>
                <w:szCs w:val="18"/>
              </w:rPr>
            </w:pPr>
            <w:r>
              <w:rPr>
                <w:rStyle w:val="StrongEmphasis"/>
                <w:rFonts w:ascii="Ubuntu" w:hAnsi="Ubuntu"/>
                <w:sz w:val="18"/>
                <w:szCs w:val="18"/>
              </w:rPr>
              <w:t>Despedida</w:t>
            </w:r>
          </w:p>
        </w:tc>
        <w:tc>
          <w:tcPr>
            <w:tcW w:w="3686" w:type="dxa"/>
            <w:tcBorders>
              <w:left w:val="single" w:sz="2" w:space="0" w:color="808080"/>
              <w:bottom w:val="single" w:sz="2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6D7CC95" w14:textId="77777777" w:rsidR="00301AE3" w:rsidRDefault="00301AE3" w:rsidP="004E312C">
            <w:pPr>
              <w:pStyle w:val="TableContents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Se cierra la entrevista destacando algunos aspectos a modo de conclusión y se despide del entrevistado.</w:t>
            </w:r>
          </w:p>
        </w:tc>
        <w:tc>
          <w:tcPr>
            <w:tcW w:w="3827" w:type="dxa"/>
            <w:tcBorders>
              <w:left w:val="single" w:sz="2" w:space="0" w:color="808080"/>
              <w:bottom w:val="single" w:sz="2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FD01DFD" w14:textId="77777777" w:rsidR="00301AE3" w:rsidRDefault="00301AE3" w:rsidP="004E312C">
            <w:pPr>
              <w:pStyle w:val="TableContents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Se cierra la entrevista y se despide del entrevistado.</w:t>
            </w:r>
          </w:p>
        </w:tc>
        <w:tc>
          <w:tcPr>
            <w:tcW w:w="3544" w:type="dxa"/>
            <w:tcBorders>
              <w:left w:val="single" w:sz="2" w:space="0" w:color="808080"/>
              <w:bottom w:val="single" w:sz="2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E1B2CAF" w14:textId="05B4F553" w:rsidR="00301AE3" w:rsidRDefault="00D207B6" w:rsidP="004E312C">
            <w:pPr>
              <w:pStyle w:val="TableContents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La </w:t>
            </w:r>
            <w:r w:rsidR="00301AE3">
              <w:rPr>
                <w:rFonts w:ascii="Ubuntu" w:hAnsi="Ubuntu"/>
                <w:sz w:val="18"/>
                <w:szCs w:val="18"/>
              </w:rPr>
              <w:t>despedida no queda clara.</w:t>
            </w:r>
          </w:p>
        </w:tc>
        <w:tc>
          <w:tcPr>
            <w:tcW w:w="3544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38DEAC6" w14:textId="77777777" w:rsidR="00301AE3" w:rsidRDefault="00301AE3" w:rsidP="004E312C">
            <w:pPr>
              <w:pStyle w:val="TableContents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No hay una despedida final.</w:t>
            </w:r>
          </w:p>
        </w:tc>
      </w:tr>
      <w:tr w:rsidR="00301AE3" w14:paraId="0FD0C253" w14:textId="77777777" w:rsidTr="00301AE3">
        <w:tc>
          <w:tcPr>
            <w:tcW w:w="1560" w:type="dxa"/>
            <w:tcBorders>
              <w:left w:val="single" w:sz="4" w:space="0" w:color="808080"/>
              <w:bottom w:val="single" w:sz="2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D55FD4C" w14:textId="77777777" w:rsidR="00301AE3" w:rsidRPr="00301AE3" w:rsidRDefault="00301AE3" w:rsidP="004E312C">
            <w:pPr>
              <w:pStyle w:val="TableContents"/>
              <w:jc w:val="center"/>
              <w:rPr>
                <w:rFonts w:ascii="Ubuntu" w:hAnsi="Ubuntu"/>
                <w:b/>
                <w:bCs/>
                <w:sz w:val="18"/>
                <w:szCs w:val="18"/>
              </w:rPr>
            </w:pPr>
            <w:r>
              <w:rPr>
                <w:rStyle w:val="StrongEmphasis"/>
                <w:rFonts w:ascii="Ubuntu" w:hAnsi="Ubuntu"/>
                <w:sz w:val="18"/>
                <w:szCs w:val="18"/>
              </w:rPr>
              <w:t>Persona que realiza la entrevista (entrevistador)</w:t>
            </w:r>
          </w:p>
        </w:tc>
        <w:tc>
          <w:tcPr>
            <w:tcW w:w="3686" w:type="dxa"/>
            <w:tcBorders>
              <w:left w:val="single" w:sz="2" w:space="0" w:color="808080"/>
              <w:bottom w:val="single" w:sz="2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6E31CA3" w14:textId="55EBC1A7" w:rsidR="00301AE3" w:rsidRDefault="00301AE3" w:rsidP="004E312C">
            <w:pPr>
              <w:pStyle w:val="TableContents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Durante todo el tiempo,</w:t>
            </w:r>
            <w:r w:rsidR="003356A9">
              <w:rPr>
                <w:rFonts w:ascii="Ubuntu" w:hAnsi="Ubuntu"/>
                <w:sz w:val="18"/>
                <w:szCs w:val="18"/>
              </w:rPr>
              <w:t xml:space="preserve"> </w:t>
            </w:r>
            <w:r>
              <w:rPr>
                <w:rFonts w:ascii="Ubuntu" w:hAnsi="Ubuntu"/>
                <w:sz w:val="18"/>
                <w:szCs w:val="18"/>
              </w:rPr>
              <w:t>habla con seguridad, con buena pronunciación y sin usar palabras comodines o muletillas.</w:t>
            </w:r>
          </w:p>
        </w:tc>
        <w:tc>
          <w:tcPr>
            <w:tcW w:w="3827" w:type="dxa"/>
            <w:tcBorders>
              <w:left w:val="single" w:sz="2" w:space="0" w:color="808080"/>
              <w:bottom w:val="single" w:sz="2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1CE4C64" w14:textId="77777777" w:rsidR="00301AE3" w:rsidRDefault="00301AE3" w:rsidP="004E312C">
            <w:pPr>
              <w:pStyle w:val="TableContents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La mayoría de las veces mira a la cámara y al entrevistado, habla con seguridad, con buena pronunciación y no utiliza palabras comodines o muletillas.</w:t>
            </w:r>
          </w:p>
        </w:tc>
        <w:tc>
          <w:tcPr>
            <w:tcW w:w="3544" w:type="dxa"/>
            <w:tcBorders>
              <w:left w:val="single" w:sz="2" w:space="0" w:color="808080"/>
              <w:bottom w:val="single" w:sz="2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255747D" w14:textId="77777777" w:rsidR="00301AE3" w:rsidRDefault="00301AE3" w:rsidP="004E312C">
            <w:pPr>
              <w:pStyle w:val="TableContents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Mira a veces a la cámara y al personaje entrevistado. Tiene suficiente seguridad y, algunas veces, no se le entiende bien y utiliza palabras comodines o muletillas.</w:t>
            </w:r>
          </w:p>
        </w:tc>
        <w:tc>
          <w:tcPr>
            <w:tcW w:w="3544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362C948" w14:textId="77777777" w:rsidR="00301AE3" w:rsidRDefault="00301AE3" w:rsidP="004E312C">
            <w:pPr>
              <w:pStyle w:val="TableContents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Pocas veces mira a la cámara y al personaje que entrevista. Tiene poca seguridad, se le entiende mal cuando habla, y utiliza muchas palabras comodines o muletillas.</w:t>
            </w:r>
          </w:p>
        </w:tc>
      </w:tr>
    </w:tbl>
    <w:p w14:paraId="1C907303" w14:textId="2C7D6FDC" w:rsidR="00F660E3" w:rsidRPr="00FF65BE" w:rsidRDefault="00F660E3" w:rsidP="003356A9">
      <w:pPr>
        <w:pStyle w:val="Textbody"/>
        <w:rPr>
          <w:rFonts w:ascii="Helvetica" w:hAnsi="Helvetica"/>
          <w:i/>
          <w:iCs/>
          <w:sz w:val="16"/>
          <w:szCs w:val="16"/>
        </w:rPr>
      </w:pPr>
    </w:p>
    <w:sectPr w:rsidR="00F660E3" w:rsidRPr="00FF65BE">
      <w:headerReference w:type="default" r:id="rId6"/>
      <w:footerReference w:type="default" r:id="rId7"/>
      <w:pgSz w:w="16838" w:h="11906" w:orient="landscape"/>
      <w:pgMar w:top="1701" w:right="678" w:bottom="1701" w:left="709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43704" w14:textId="77777777" w:rsidR="0013012A" w:rsidRDefault="0013012A">
      <w:pPr>
        <w:spacing w:after="0" w:line="240" w:lineRule="auto"/>
      </w:pPr>
      <w:r>
        <w:separator/>
      </w:r>
    </w:p>
  </w:endnote>
  <w:endnote w:type="continuationSeparator" w:id="0">
    <w:p w14:paraId="3B8ED308" w14:textId="77777777" w:rsidR="0013012A" w:rsidRDefault="00130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variable"/>
  </w:font>
  <w:font w:name="Noto Sans CJK SC Regular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Ubuntu">
    <w:altName w:val="Calibri"/>
    <w:charset w:val="00"/>
    <w:family w:val="auto"/>
    <w:pitch w:val="variable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Helvetica LT Std Light">
    <w:altName w:val="Arial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568BB" w14:textId="77777777" w:rsidR="00626E8D" w:rsidRDefault="00C3628F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4CB4720D" wp14:editId="624DA07F">
          <wp:simplePos x="0" y="0"/>
          <wp:positionH relativeFrom="margin">
            <wp:posOffset>4509135</wp:posOffset>
          </wp:positionH>
          <wp:positionV relativeFrom="paragraph">
            <wp:posOffset>74295</wp:posOffset>
          </wp:positionV>
          <wp:extent cx="775335" cy="258445"/>
          <wp:effectExtent l="0" t="0" r="0" b="0"/>
          <wp:wrapThrough wrapText="bothSides">
            <wp:wrapPolygon edited="0">
              <wp:start x="0" y="0"/>
              <wp:lineTo x="0" y="20167"/>
              <wp:lineTo x="21229" y="20167"/>
              <wp:lineTo x="21229" y="0"/>
              <wp:lineTo x="0" y="0"/>
            </wp:wrapPolygon>
          </wp:wrapThrough>
          <wp:docPr id="2" name="Imagen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335" cy="25844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0F7FAF" w14:textId="77777777" w:rsidR="00626E8D" w:rsidRDefault="0013012A">
    <w:pPr>
      <w:pStyle w:val="Encabezado"/>
      <w:jc w:val="center"/>
      <w:rPr>
        <w:rFonts w:ascii="Helvetica LT Std Light" w:hAnsi="Helvetica LT Std Light"/>
        <w:sz w:val="16"/>
      </w:rPr>
    </w:pPr>
  </w:p>
  <w:p w14:paraId="4BA24DCB" w14:textId="77777777" w:rsidR="00626E8D" w:rsidRDefault="0013012A">
    <w:pPr>
      <w:pStyle w:val="Encabezado"/>
      <w:jc w:val="center"/>
      <w:rPr>
        <w:rFonts w:ascii="Helvetica LT Std Light" w:hAnsi="Helvetica LT Std Light"/>
        <w:sz w:val="16"/>
      </w:rPr>
    </w:pPr>
  </w:p>
  <w:p w14:paraId="4A98EEA1" w14:textId="23F9BF37" w:rsidR="00FF65BE" w:rsidRDefault="003356A9">
    <w:pPr>
      <w:pStyle w:val="Encabezado"/>
      <w:jc w:val="center"/>
      <w:rPr>
        <w:rFonts w:ascii="Helvetica LT Std Light" w:hAnsi="Helvetica LT Std Light"/>
        <w:sz w:val="16"/>
      </w:rPr>
    </w:pPr>
    <w:r>
      <w:rPr>
        <w:rFonts w:ascii="Helvetica LT Std Light" w:hAnsi="Helvetica LT Std Light"/>
        <w:sz w:val="16"/>
      </w:rPr>
      <w:t xml:space="preserve">Rúbrica para </w:t>
    </w:r>
    <w:r w:rsidR="0053581F">
      <w:rPr>
        <w:rFonts w:ascii="Helvetica LT Std Light" w:hAnsi="Helvetica LT Std Light"/>
        <w:sz w:val="16"/>
      </w:rPr>
      <w:t>e</w:t>
    </w:r>
    <w:r>
      <w:rPr>
        <w:rFonts w:ascii="Helvetica LT Std Light" w:hAnsi="Helvetica LT Std Light"/>
        <w:sz w:val="16"/>
      </w:rPr>
      <w:t>valuar una entrevista</w:t>
    </w:r>
    <w:r w:rsidR="00C3628F">
      <w:rPr>
        <w:rFonts w:ascii="Helvetica LT Std Light" w:hAnsi="Helvetica LT Std Light"/>
        <w:sz w:val="16"/>
      </w:rPr>
      <w:t xml:space="preserve"> de Área de Recursos Educativos Digitales (INTEF) se encuentra bajo una Licencia Creative Commons Atribución-CompartirIgual 4.0 España.</w:t>
    </w:r>
  </w:p>
  <w:p w14:paraId="0D0221F2" w14:textId="4B188024" w:rsidR="00626E8D" w:rsidRPr="00EA1BBD" w:rsidRDefault="00FF65BE" w:rsidP="00EA1BBD">
    <w:pPr>
      <w:pStyle w:val="Textbody"/>
      <w:jc w:val="center"/>
      <w:rPr>
        <w:rFonts w:ascii="Helvetica" w:hAnsi="Helvetica"/>
        <w:i/>
        <w:iCs/>
        <w:sz w:val="16"/>
        <w:szCs w:val="16"/>
      </w:rPr>
    </w:pPr>
    <w:r w:rsidRPr="00FF65BE">
      <w:rPr>
        <w:rFonts w:ascii="Helvetica" w:hAnsi="Helvetica"/>
        <w:sz w:val="16"/>
        <w:szCs w:val="16"/>
      </w:rPr>
      <w:t xml:space="preserve">Rúbrica adaptada a partir de </w:t>
    </w:r>
    <w:r w:rsidRPr="00FF65BE">
      <w:rPr>
        <w:rFonts w:ascii="Helvetica" w:hAnsi="Helvetica"/>
        <w:i/>
        <w:iCs/>
        <w:sz w:val="16"/>
        <w:szCs w:val="16"/>
      </w:rPr>
      <w:t xml:space="preserve">“Rúbrica para evaluar una entrevista” </w:t>
    </w:r>
    <w:r w:rsidRPr="00922997">
      <w:rPr>
        <w:rFonts w:ascii="Helvetica" w:hAnsi="Helvetica"/>
        <w:sz w:val="16"/>
        <w:szCs w:val="16"/>
      </w:rPr>
      <w:t>de CEDEC se encuentra bajo una Licencia Creative Commons BY-SA 4.0</w:t>
    </w:r>
    <w:r w:rsidRPr="00FF65BE">
      <w:rPr>
        <w:rFonts w:ascii="Helvetica" w:hAnsi="Helvetica"/>
        <w:i/>
        <w:iCs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AE2BB" w14:textId="77777777" w:rsidR="0013012A" w:rsidRDefault="0013012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BCD7EA5" w14:textId="77777777" w:rsidR="0013012A" w:rsidRDefault="00130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04716" w14:textId="77777777" w:rsidR="00626E8D" w:rsidRDefault="00C3628F">
    <w:pPr>
      <w:pStyle w:val="Encabezado"/>
      <w:jc w:val="right"/>
    </w:pPr>
    <w:r>
      <w:rPr>
        <w:rFonts w:ascii="Helvetica LT Std Light" w:hAnsi="Helvetica LT Std Light"/>
        <w:noProof/>
        <w:lang w:eastAsia="es-ES"/>
      </w:rPr>
      <w:drawing>
        <wp:anchor distT="0" distB="0" distL="114300" distR="114300" simplePos="0" relativeHeight="251659264" behindDoc="1" locked="0" layoutInCell="1" allowOverlap="1" wp14:anchorId="288E1E25" wp14:editId="6F272B49">
          <wp:simplePos x="0" y="0"/>
          <wp:positionH relativeFrom="margin">
            <wp:posOffset>6877687</wp:posOffset>
          </wp:positionH>
          <wp:positionV relativeFrom="paragraph">
            <wp:posOffset>-229871</wp:posOffset>
          </wp:positionV>
          <wp:extent cx="2926080" cy="638178"/>
          <wp:effectExtent l="0" t="0" r="0" b="0"/>
          <wp:wrapNone/>
          <wp:docPr id="1" name="Imagen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6080" cy="6381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6B93E211" w14:textId="77777777" w:rsidR="00626E8D" w:rsidRDefault="0013012A">
    <w:pPr>
      <w:pStyle w:val="Encabezado"/>
      <w:jc w:val="right"/>
      <w:rPr>
        <w:rFonts w:ascii="Helvetica LT Std Light" w:hAnsi="Helvetica LT Std Ligh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0E3"/>
    <w:rsid w:val="000C40D4"/>
    <w:rsid w:val="0013012A"/>
    <w:rsid w:val="00242A5A"/>
    <w:rsid w:val="00301AE3"/>
    <w:rsid w:val="003356A9"/>
    <w:rsid w:val="0053581F"/>
    <w:rsid w:val="00922997"/>
    <w:rsid w:val="00BA439E"/>
    <w:rsid w:val="00C3628F"/>
    <w:rsid w:val="00D207B6"/>
    <w:rsid w:val="00D41A2A"/>
    <w:rsid w:val="00EA1BBD"/>
    <w:rsid w:val="00EE4271"/>
    <w:rsid w:val="00F660E3"/>
    <w:rsid w:val="00FF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1EBCF"/>
  <w15:docId w15:val="{235F9781-5267-944B-89B2-DB40B539F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</w:style>
  <w:style w:type="paragraph" w:customStyle="1" w:styleId="Textbody">
    <w:name w:val="Text body"/>
    <w:basedOn w:val="Normal"/>
    <w:rsid w:val="00301AE3"/>
    <w:pPr>
      <w:spacing w:after="140" w:line="288" w:lineRule="auto"/>
      <w:ind w:right="57"/>
    </w:pPr>
    <w:rPr>
      <w:rFonts w:ascii="Arial" w:eastAsia="Arial" w:hAnsi="Arial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"/>
    <w:rsid w:val="00301AE3"/>
    <w:pPr>
      <w:suppressLineNumbers/>
      <w:spacing w:before="57" w:after="57" w:line="240" w:lineRule="auto"/>
      <w:ind w:right="57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301AE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301AE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01AE3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1AE3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1AE3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2016</Characters>
  <Application>Microsoft Office Word</Application>
  <DocSecurity>0</DocSecurity>
  <Lines>288</Lines>
  <Paragraphs>72</Paragraphs>
  <ScaleCrop>false</ScaleCrop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innovacion</dc:creator>
  <dc:description/>
  <cp:lastModifiedBy>Inmaculada Plaza Agudo</cp:lastModifiedBy>
  <cp:revision>2</cp:revision>
  <cp:lastPrinted>2020-10-18T19:15:00Z</cp:lastPrinted>
  <dcterms:created xsi:type="dcterms:W3CDTF">2020-11-16T08:51:00Z</dcterms:created>
  <dcterms:modified xsi:type="dcterms:W3CDTF">2020-11-16T08:51:00Z</dcterms:modified>
</cp:coreProperties>
</file>