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F3782" w14:textId="77777777" w:rsidR="00503595" w:rsidRDefault="00503595" w:rsidP="00503595">
      <w:pPr>
        <w:pStyle w:val="Standard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W w:w="141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5"/>
      </w:tblGrid>
      <w:tr w:rsidR="00503595" w14:paraId="13831CED" w14:textId="77777777" w:rsidTr="004E312C">
        <w:trPr>
          <w:trHeight w:val="360"/>
        </w:trPr>
        <w:tc>
          <w:tcPr>
            <w:tcW w:w="1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C57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F134CA" w14:textId="77777777" w:rsidR="00503595" w:rsidRDefault="00503595" w:rsidP="004E312C">
            <w:pPr>
              <w:pStyle w:val="Standard"/>
              <w:jc w:val="center"/>
              <w:rPr>
                <w:rFonts w:ascii="Ubuntu" w:eastAsia="Ubuntu" w:hAnsi="Ubuntu" w:cs="Ubuntu"/>
                <w:b/>
                <w:color w:val="000000"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color w:val="000000"/>
                <w:sz w:val="28"/>
                <w:szCs w:val="28"/>
              </w:rPr>
              <w:t xml:space="preserve">ESCALA GENÉRICA DE VALORACIÓN. DEBATE </w:t>
            </w:r>
          </w:p>
        </w:tc>
      </w:tr>
    </w:tbl>
    <w:p w14:paraId="27F9672C" w14:textId="77777777" w:rsidR="00503595" w:rsidRDefault="00503595" w:rsidP="00503595">
      <w:pPr>
        <w:pStyle w:val="Standard"/>
        <w:widowControl/>
        <w:spacing w:after="120"/>
        <w:rPr>
          <w:rFonts w:ascii="Ubuntu" w:eastAsia="Ubuntu" w:hAnsi="Ubuntu" w:cs="Ubuntu"/>
          <w:color w:val="000000"/>
        </w:rPr>
      </w:pPr>
      <w:r>
        <w:rPr>
          <w:rFonts w:ascii="Ubuntu" w:eastAsia="Ubuntu" w:hAnsi="Ubuntu" w:cs="Ubuntu"/>
          <w:color w:val="000000"/>
        </w:rPr>
        <w:br/>
      </w:r>
    </w:p>
    <w:tbl>
      <w:tblPr>
        <w:tblW w:w="141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54"/>
        <w:gridCol w:w="821"/>
        <w:gridCol w:w="822"/>
        <w:gridCol w:w="822"/>
        <w:gridCol w:w="821"/>
        <w:gridCol w:w="825"/>
      </w:tblGrid>
      <w:tr w:rsidR="00503595" w14:paraId="7E9021C5" w14:textId="77777777" w:rsidTr="004E312C">
        <w:tc>
          <w:tcPr>
            <w:tcW w:w="10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7C9DE" w14:textId="77777777" w:rsidR="00503595" w:rsidRDefault="00503595" w:rsidP="004E312C">
            <w:pPr>
              <w:pStyle w:val="Standard"/>
              <w:widowControl/>
              <w:spacing w:line="288" w:lineRule="auto"/>
              <w:jc w:val="center"/>
              <w:rPr>
                <w:rFonts w:ascii="Ubuntu" w:eastAsia="Ubuntu" w:hAnsi="Ubuntu" w:cs="Ubuntu"/>
                <w:b/>
                <w:color w:val="000000"/>
                <w:sz w:val="22"/>
                <w:szCs w:val="22"/>
              </w:rPr>
            </w:pPr>
            <w:r>
              <w:rPr>
                <w:rFonts w:ascii="Ubuntu" w:eastAsia="Ubuntu" w:hAnsi="Ubuntu" w:cs="Ubuntu"/>
                <w:b/>
                <w:color w:val="000000"/>
                <w:sz w:val="22"/>
                <w:szCs w:val="22"/>
              </w:rPr>
              <w:t>ASPECTOS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D58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081D0C" w14:textId="77777777" w:rsidR="00503595" w:rsidRDefault="00503595" w:rsidP="004E312C">
            <w:pPr>
              <w:pStyle w:val="Standard"/>
              <w:widowControl/>
              <w:spacing w:line="288" w:lineRule="auto"/>
              <w:jc w:val="center"/>
              <w:rPr>
                <w:rFonts w:ascii="Ubuntu" w:eastAsia="Source Sans Pro" w:hAnsi="Ubuntu" w:cs="Source Sans Pro"/>
                <w:b/>
                <w:bCs/>
                <w:color w:val="000000"/>
              </w:rPr>
            </w:pPr>
            <w:r>
              <w:rPr>
                <w:rFonts w:ascii="Ubuntu" w:eastAsia="Source Sans Pro" w:hAnsi="Ubuntu" w:cs="Source Sans Pro"/>
                <w:b/>
                <w:bCs/>
                <w:color w:val="000000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DC5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F0F35" w14:textId="77777777" w:rsidR="00503595" w:rsidRDefault="00503595" w:rsidP="004E312C">
            <w:pPr>
              <w:pStyle w:val="Standard"/>
              <w:widowControl/>
              <w:spacing w:line="288" w:lineRule="auto"/>
              <w:jc w:val="center"/>
              <w:rPr>
                <w:rFonts w:ascii="Ubuntu" w:eastAsia="Source Sans Pro" w:hAnsi="Ubuntu" w:cs="Source Sans Pro"/>
                <w:b/>
                <w:bCs/>
                <w:color w:val="000000"/>
              </w:rPr>
            </w:pPr>
            <w:r>
              <w:rPr>
                <w:rFonts w:ascii="Ubuntu" w:eastAsia="Source Sans Pro" w:hAnsi="Ubuntu" w:cs="Source Sans Pro"/>
                <w:b/>
                <w:bCs/>
                <w:color w:val="000000"/>
              </w:rPr>
              <w:t>2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4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07206C" w14:textId="77777777" w:rsidR="00503595" w:rsidRDefault="00503595" w:rsidP="004E312C">
            <w:pPr>
              <w:pStyle w:val="Standard"/>
              <w:widowControl/>
              <w:spacing w:line="288" w:lineRule="auto"/>
              <w:jc w:val="center"/>
              <w:rPr>
                <w:rFonts w:ascii="Ubuntu" w:eastAsia="Source Sans Pro" w:hAnsi="Ubuntu" w:cs="Source Sans Pro"/>
                <w:b/>
                <w:bCs/>
                <w:color w:val="000000"/>
              </w:rPr>
            </w:pPr>
            <w:r>
              <w:rPr>
                <w:rFonts w:ascii="Ubuntu" w:eastAsia="Source Sans Pro" w:hAnsi="Ubuntu" w:cs="Source Sans Pro"/>
                <w:b/>
                <w:bCs/>
                <w:color w:val="000000"/>
              </w:rPr>
              <w:t>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9A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3A39B" w14:textId="77777777" w:rsidR="00503595" w:rsidRDefault="00503595" w:rsidP="004E312C">
            <w:pPr>
              <w:pStyle w:val="Standard"/>
              <w:widowControl/>
              <w:spacing w:line="288" w:lineRule="auto"/>
              <w:jc w:val="center"/>
              <w:rPr>
                <w:rFonts w:ascii="Ubuntu" w:eastAsia="Source Sans Pro" w:hAnsi="Ubuntu" w:cs="Source Sans Pro"/>
                <w:b/>
                <w:bCs/>
                <w:color w:val="000000"/>
              </w:rPr>
            </w:pPr>
            <w:r>
              <w:rPr>
                <w:rFonts w:ascii="Ubuntu" w:eastAsia="Source Sans Pro" w:hAnsi="Ubuntu" w:cs="Source Sans Pro"/>
                <w:b/>
                <w:bCs/>
                <w:color w:val="000000"/>
              </w:rPr>
              <w:t>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83904" w14:textId="77777777" w:rsidR="00503595" w:rsidRDefault="00503595" w:rsidP="004E312C">
            <w:pPr>
              <w:pStyle w:val="Standard"/>
              <w:widowControl/>
              <w:spacing w:line="288" w:lineRule="auto"/>
              <w:jc w:val="center"/>
              <w:rPr>
                <w:rFonts w:ascii="Ubuntu" w:eastAsia="Source Sans Pro" w:hAnsi="Ubuntu" w:cs="Source Sans Pro"/>
                <w:b/>
                <w:bCs/>
                <w:color w:val="000000"/>
              </w:rPr>
            </w:pPr>
            <w:r>
              <w:rPr>
                <w:rFonts w:ascii="Ubuntu" w:eastAsia="Source Sans Pro" w:hAnsi="Ubuntu" w:cs="Source Sans Pro"/>
                <w:b/>
                <w:bCs/>
                <w:color w:val="000000"/>
              </w:rPr>
              <w:t>5</w:t>
            </w:r>
          </w:p>
        </w:tc>
      </w:tr>
      <w:tr w:rsidR="00503595" w14:paraId="2D65F686" w14:textId="77777777" w:rsidTr="004E312C">
        <w:trPr>
          <w:trHeight w:val="240"/>
        </w:trPr>
        <w:tc>
          <w:tcPr>
            <w:tcW w:w="10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6C822B" w14:textId="77777777" w:rsidR="00503595" w:rsidRDefault="00503595" w:rsidP="004E312C">
            <w:pPr>
              <w:pStyle w:val="Standard"/>
              <w:widowControl/>
              <w:rPr>
                <w:rFonts w:ascii="Ubuntu" w:eastAsia="Times New Roman" w:hAnsi="Ubuntu" w:cs="Times New Roman"/>
                <w:color w:val="000000"/>
              </w:rPr>
            </w:pPr>
            <w:r>
              <w:rPr>
                <w:rFonts w:ascii="Ubuntu" w:eastAsia="Times New Roman" w:hAnsi="Ubuntu" w:cs="Times New Roman"/>
                <w:color w:val="000000"/>
              </w:rPr>
              <w:t>Se expresa usando correctamente el vocabulario y lenguaje formal.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A9259" w14:textId="77777777" w:rsidR="00503595" w:rsidRDefault="00503595" w:rsidP="004E312C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D3B60" w14:textId="77777777" w:rsidR="00503595" w:rsidRDefault="00503595" w:rsidP="004E312C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B7996" w14:textId="77777777" w:rsidR="00503595" w:rsidRDefault="00503595" w:rsidP="004E312C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453AC" w14:textId="77777777" w:rsidR="00503595" w:rsidRDefault="00503595" w:rsidP="004E312C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AC1B5" w14:textId="77777777" w:rsidR="00503595" w:rsidRDefault="00503595" w:rsidP="004E312C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3595" w14:paraId="3A13D4C9" w14:textId="77777777" w:rsidTr="004E312C">
        <w:trPr>
          <w:trHeight w:val="240"/>
        </w:trPr>
        <w:tc>
          <w:tcPr>
            <w:tcW w:w="10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F4E3E" w14:textId="031AD645" w:rsidR="00503595" w:rsidRDefault="00503595" w:rsidP="004E312C">
            <w:pPr>
              <w:pStyle w:val="Standard"/>
              <w:widowControl/>
              <w:rPr>
                <w:rFonts w:ascii="Ubuntu" w:eastAsia="Times New Roman" w:hAnsi="Ubuntu" w:cs="Times New Roman"/>
                <w:color w:val="000000"/>
              </w:rPr>
            </w:pPr>
            <w:r>
              <w:rPr>
                <w:rFonts w:ascii="Ubuntu" w:eastAsia="Times New Roman" w:hAnsi="Ubuntu" w:cs="Times New Roman"/>
                <w:color w:val="000000"/>
              </w:rPr>
              <w:t>Realiza oraciones coherente</w:t>
            </w:r>
            <w:r w:rsidR="002B0425">
              <w:rPr>
                <w:rFonts w:ascii="Ubuntu" w:eastAsia="Times New Roman" w:hAnsi="Ubuntu" w:cs="Times New Roman"/>
                <w:color w:val="000000"/>
              </w:rPr>
              <w:t>s</w:t>
            </w:r>
            <w:r>
              <w:rPr>
                <w:rFonts w:ascii="Ubuntu" w:eastAsia="Times New Roman" w:hAnsi="Ubuntu" w:cs="Times New Roman"/>
                <w:color w:val="000000"/>
              </w:rPr>
              <w:t>, utilizando conectores.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97903" w14:textId="77777777" w:rsidR="00503595" w:rsidRDefault="00503595" w:rsidP="004E312C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455C9" w14:textId="77777777" w:rsidR="00503595" w:rsidRDefault="00503595" w:rsidP="004E312C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BD6DD" w14:textId="77777777" w:rsidR="00503595" w:rsidRDefault="00503595" w:rsidP="004E312C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EA3C4" w14:textId="77777777" w:rsidR="00503595" w:rsidRDefault="00503595" w:rsidP="004E312C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D7AFC" w14:textId="77777777" w:rsidR="00503595" w:rsidRDefault="00503595" w:rsidP="004E312C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3595" w14:paraId="3A3591D3" w14:textId="77777777" w:rsidTr="004E312C">
        <w:trPr>
          <w:trHeight w:val="240"/>
        </w:trPr>
        <w:tc>
          <w:tcPr>
            <w:tcW w:w="10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7088D" w14:textId="0550AD73" w:rsidR="00503595" w:rsidRDefault="00503595" w:rsidP="004E312C">
            <w:pPr>
              <w:pStyle w:val="Standard"/>
              <w:widowControl/>
              <w:rPr>
                <w:rFonts w:ascii="Ubuntu" w:eastAsia="Times New Roman" w:hAnsi="Ubuntu" w:cs="Times New Roman"/>
                <w:color w:val="000000"/>
              </w:rPr>
            </w:pPr>
            <w:r>
              <w:rPr>
                <w:rFonts w:ascii="Ubuntu" w:eastAsia="Times New Roman" w:hAnsi="Ubuntu" w:cs="Times New Roman"/>
                <w:color w:val="000000"/>
              </w:rPr>
              <w:t xml:space="preserve">Tono y </w:t>
            </w:r>
            <w:r w:rsidR="002B0425">
              <w:rPr>
                <w:rFonts w:ascii="Ubuntu" w:eastAsia="Times New Roman" w:hAnsi="Ubuntu" w:cs="Times New Roman"/>
                <w:color w:val="000000"/>
              </w:rPr>
              <w:t>modulación</w:t>
            </w:r>
            <w:r>
              <w:rPr>
                <w:rFonts w:ascii="Ubuntu" w:eastAsia="Times New Roman" w:hAnsi="Ubuntu" w:cs="Times New Roman"/>
                <w:color w:val="000000"/>
              </w:rPr>
              <w:t xml:space="preserve"> de voz adecuados.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FC16B" w14:textId="77777777" w:rsidR="00503595" w:rsidRDefault="00503595" w:rsidP="004E312C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C088D" w14:textId="77777777" w:rsidR="00503595" w:rsidRDefault="00503595" w:rsidP="004E312C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0EB87" w14:textId="77777777" w:rsidR="00503595" w:rsidRDefault="00503595" w:rsidP="004E312C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87FDF" w14:textId="77777777" w:rsidR="00503595" w:rsidRDefault="00503595" w:rsidP="004E312C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E6215" w14:textId="77777777" w:rsidR="00503595" w:rsidRDefault="00503595" w:rsidP="004E312C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3595" w14:paraId="3672E618" w14:textId="77777777" w:rsidTr="004E312C">
        <w:trPr>
          <w:trHeight w:val="240"/>
        </w:trPr>
        <w:tc>
          <w:tcPr>
            <w:tcW w:w="10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82F75" w14:textId="77777777" w:rsidR="00503595" w:rsidRDefault="00503595" w:rsidP="004E312C">
            <w:pPr>
              <w:pStyle w:val="Standard"/>
              <w:widowControl/>
              <w:rPr>
                <w:rFonts w:ascii="Ubuntu" w:eastAsia="Times New Roman" w:hAnsi="Ubuntu" w:cs="Times New Roman"/>
                <w:color w:val="000000"/>
              </w:rPr>
            </w:pPr>
            <w:r>
              <w:rPr>
                <w:rFonts w:ascii="Ubuntu" w:eastAsia="Times New Roman" w:hAnsi="Ubuntu" w:cs="Times New Roman"/>
                <w:color w:val="000000"/>
              </w:rPr>
              <w:t xml:space="preserve"> Postura corporal adecuada. (No titubea, ni se mueve constantemente). 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17340" w14:textId="77777777" w:rsidR="00503595" w:rsidRDefault="00503595" w:rsidP="004E312C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F0643" w14:textId="77777777" w:rsidR="00503595" w:rsidRDefault="00503595" w:rsidP="004E312C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01208" w14:textId="77777777" w:rsidR="00503595" w:rsidRDefault="00503595" w:rsidP="004E312C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080A5" w14:textId="77777777" w:rsidR="00503595" w:rsidRDefault="00503595" w:rsidP="004E312C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3F536" w14:textId="77777777" w:rsidR="00503595" w:rsidRDefault="00503595" w:rsidP="004E312C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3595" w14:paraId="6095B7B1" w14:textId="77777777" w:rsidTr="004E312C">
        <w:tc>
          <w:tcPr>
            <w:tcW w:w="10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F1F983" w14:textId="77777777" w:rsidR="00503595" w:rsidRDefault="00503595" w:rsidP="004E312C">
            <w:pPr>
              <w:pStyle w:val="Standard"/>
              <w:widowControl/>
              <w:rPr>
                <w:rFonts w:ascii="Ubuntu" w:eastAsia="Times New Roman" w:hAnsi="Ubuntu" w:cs="Times New Roman"/>
                <w:color w:val="000000"/>
              </w:rPr>
            </w:pPr>
            <w:r>
              <w:rPr>
                <w:rFonts w:ascii="Ubuntu" w:eastAsia="Times New Roman" w:hAnsi="Ubuntu" w:cs="Times New Roman"/>
                <w:color w:val="000000"/>
              </w:rPr>
              <w:t>Interviene adecuadamente, aportando razones y argumentos.</w:t>
            </w:r>
          </w:p>
        </w:tc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E0BC8" w14:textId="77777777" w:rsidR="00503595" w:rsidRDefault="00503595" w:rsidP="004E312C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6AE6D" w14:textId="77777777" w:rsidR="00503595" w:rsidRDefault="00503595" w:rsidP="004E312C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E8356" w14:textId="77777777" w:rsidR="00503595" w:rsidRDefault="00503595" w:rsidP="004E312C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137C3" w14:textId="77777777" w:rsidR="00503595" w:rsidRDefault="00503595" w:rsidP="004E312C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4EC30" w14:textId="77777777" w:rsidR="00503595" w:rsidRDefault="00503595" w:rsidP="004E312C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3595" w14:paraId="047BEF4E" w14:textId="77777777" w:rsidTr="004E312C">
        <w:tc>
          <w:tcPr>
            <w:tcW w:w="10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4DB5D" w14:textId="77777777" w:rsidR="00503595" w:rsidRDefault="00503595" w:rsidP="004E312C">
            <w:pPr>
              <w:pStyle w:val="Standard"/>
              <w:rPr>
                <w:rFonts w:ascii="Ubuntu" w:eastAsia="Times New Roman" w:hAnsi="Ubuntu" w:cs="Times New Roman"/>
              </w:rPr>
            </w:pPr>
            <w:r>
              <w:rPr>
                <w:rFonts w:ascii="Ubuntu" w:eastAsia="Times New Roman" w:hAnsi="Ubuntu" w:cs="Times New Roman"/>
              </w:rPr>
              <w:t>Organiza los argumentos de forma lógica utilizando conectores.</w:t>
            </w:r>
          </w:p>
        </w:tc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0655D" w14:textId="77777777" w:rsidR="00503595" w:rsidRDefault="00503595" w:rsidP="004E312C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D6DD0" w14:textId="77777777" w:rsidR="00503595" w:rsidRDefault="00503595" w:rsidP="004E312C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A93EA" w14:textId="77777777" w:rsidR="00503595" w:rsidRDefault="00503595" w:rsidP="004E312C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93931" w14:textId="77777777" w:rsidR="00503595" w:rsidRDefault="00503595" w:rsidP="004E312C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40E0D" w14:textId="77777777" w:rsidR="00503595" w:rsidRDefault="00503595" w:rsidP="004E312C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3595" w14:paraId="236D0826" w14:textId="77777777" w:rsidTr="004E312C">
        <w:tc>
          <w:tcPr>
            <w:tcW w:w="10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982A00" w14:textId="77777777" w:rsidR="00503595" w:rsidRDefault="00503595" w:rsidP="004E312C">
            <w:pPr>
              <w:pStyle w:val="Standard"/>
              <w:widowControl/>
              <w:rPr>
                <w:rFonts w:ascii="Ubuntu" w:eastAsia="Times New Roman" w:hAnsi="Ubuntu" w:cs="Times New Roman"/>
                <w:color w:val="000000"/>
              </w:rPr>
            </w:pPr>
            <w:r>
              <w:rPr>
                <w:rFonts w:ascii="Ubuntu" w:eastAsia="Times New Roman" w:hAnsi="Ubuntu" w:cs="Times New Roman"/>
                <w:color w:val="000000"/>
              </w:rPr>
              <w:t>Respeta los turnos de palabra y las opiniones.</w:t>
            </w:r>
          </w:p>
        </w:tc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01159" w14:textId="77777777" w:rsidR="00503595" w:rsidRDefault="00503595" w:rsidP="004E312C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66AE2" w14:textId="77777777" w:rsidR="00503595" w:rsidRDefault="00503595" w:rsidP="004E312C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F3AFE" w14:textId="77777777" w:rsidR="00503595" w:rsidRDefault="00503595" w:rsidP="004E312C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6E26A" w14:textId="77777777" w:rsidR="00503595" w:rsidRDefault="00503595" w:rsidP="004E312C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C290" w14:textId="77777777" w:rsidR="00503595" w:rsidRDefault="00503595" w:rsidP="004E312C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3595" w14:paraId="5C9E8048" w14:textId="77777777" w:rsidTr="004E312C">
        <w:tc>
          <w:tcPr>
            <w:tcW w:w="10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E5AC5" w14:textId="379ABF1A" w:rsidR="00503595" w:rsidRDefault="00503595" w:rsidP="004E312C">
            <w:pPr>
              <w:pStyle w:val="Standard"/>
              <w:widowControl/>
              <w:rPr>
                <w:rFonts w:ascii="Ubuntu" w:eastAsia="Times New Roman" w:hAnsi="Ubuntu" w:cs="Times New Roman"/>
                <w:color w:val="000000"/>
              </w:rPr>
            </w:pPr>
            <w:r>
              <w:rPr>
                <w:rFonts w:ascii="Ubuntu" w:eastAsia="Times New Roman" w:hAnsi="Ubuntu" w:cs="Times New Roman"/>
                <w:color w:val="000000"/>
              </w:rPr>
              <w:t>Escucha activamente los argumentos contrarios y responde en consecuencia.</w:t>
            </w:r>
            <w:r w:rsidR="002B0425">
              <w:rPr>
                <w:rFonts w:ascii="Ubuntu" w:eastAsia="Times New Roman" w:hAnsi="Ubuntu" w:cs="Times New Roman"/>
                <w:color w:val="000000"/>
              </w:rPr>
              <w:t xml:space="preserve"> </w:t>
            </w:r>
            <w:r>
              <w:rPr>
                <w:rFonts w:ascii="Ubuntu" w:eastAsia="Times New Roman" w:hAnsi="Ubuntu" w:cs="Times New Roman"/>
                <w:color w:val="000000"/>
              </w:rPr>
              <w:t>(Contraargumentos)</w:t>
            </w:r>
          </w:p>
        </w:tc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CFD8C" w14:textId="77777777" w:rsidR="00503595" w:rsidRDefault="00503595" w:rsidP="004E312C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7D6BA" w14:textId="77777777" w:rsidR="00503595" w:rsidRDefault="00503595" w:rsidP="004E312C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56295" w14:textId="77777777" w:rsidR="00503595" w:rsidRDefault="00503595" w:rsidP="004E312C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3ACC5" w14:textId="77777777" w:rsidR="00503595" w:rsidRDefault="00503595" w:rsidP="004E312C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7D5B7" w14:textId="77777777" w:rsidR="00503595" w:rsidRDefault="00503595" w:rsidP="004E312C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7AC29D7" w14:textId="77777777" w:rsidR="00503595" w:rsidRDefault="00503595" w:rsidP="00503595">
      <w:pPr>
        <w:pStyle w:val="Standard"/>
        <w:widowControl/>
        <w:spacing w:after="120"/>
        <w:rPr>
          <w:rFonts w:ascii="Ubuntu" w:eastAsia="Ubuntu" w:hAnsi="Ubuntu" w:cs="Ubuntu"/>
          <w:color w:val="000000"/>
        </w:rPr>
      </w:pPr>
    </w:p>
    <w:p w14:paraId="51F5165E" w14:textId="20ED7D98" w:rsidR="009C4A0F" w:rsidRDefault="009C4A0F"/>
    <w:sectPr w:rsidR="009C4A0F">
      <w:headerReference w:type="default" r:id="rId6"/>
      <w:footerReference w:type="default" r:id="rId7"/>
      <w:pgSz w:w="16838" w:h="11906" w:orient="landscape"/>
      <w:pgMar w:top="1701" w:right="678" w:bottom="1701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CE46C" w14:textId="77777777" w:rsidR="00C67C55" w:rsidRDefault="00C67C55">
      <w:pPr>
        <w:spacing w:after="0" w:line="240" w:lineRule="auto"/>
      </w:pPr>
      <w:r>
        <w:separator/>
      </w:r>
    </w:p>
  </w:endnote>
  <w:endnote w:type="continuationSeparator" w:id="0">
    <w:p w14:paraId="6C0A0106" w14:textId="77777777" w:rsidR="00C67C55" w:rsidRDefault="00C6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Calibri"/>
    <w:charset w:val="00"/>
    <w:family w:val="auto"/>
    <w:pitch w:val="variable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Helvetica LT Std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E8B36" w14:textId="77777777" w:rsidR="00F94E9E" w:rsidRDefault="00503595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2769BE2" wp14:editId="6B46F854">
          <wp:simplePos x="0" y="0"/>
          <wp:positionH relativeFrom="margin">
            <wp:posOffset>4514850</wp:posOffset>
          </wp:positionH>
          <wp:positionV relativeFrom="paragraph">
            <wp:posOffset>58421</wp:posOffset>
          </wp:positionV>
          <wp:extent cx="781053" cy="273048"/>
          <wp:effectExtent l="0" t="0" r="6347" b="0"/>
          <wp:wrapThrough wrapText="bothSides">
            <wp:wrapPolygon edited="0">
              <wp:start x="0" y="0"/>
              <wp:lineTo x="0" y="20093"/>
              <wp:lineTo x="21424" y="20093"/>
              <wp:lineTo x="21424" y="0"/>
              <wp:lineTo x="0" y="0"/>
            </wp:wrapPolygon>
          </wp:wrapThrough>
          <wp:docPr id="2" name="Imagen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3" cy="2730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B9F9061" w14:textId="77777777" w:rsidR="00F94E9E" w:rsidRDefault="00C67C55">
    <w:pPr>
      <w:pStyle w:val="Encabezado"/>
      <w:jc w:val="center"/>
      <w:rPr>
        <w:rFonts w:ascii="Helvetica LT Std Light" w:hAnsi="Helvetica LT Std Light"/>
        <w:sz w:val="16"/>
      </w:rPr>
    </w:pPr>
  </w:p>
  <w:p w14:paraId="03729316" w14:textId="77777777" w:rsidR="00F94E9E" w:rsidRDefault="00C67C55">
    <w:pPr>
      <w:pStyle w:val="Encabezado"/>
      <w:jc w:val="center"/>
      <w:rPr>
        <w:rFonts w:ascii="Helvetica LT Std Light" w:hAnsi="Helvetica LT Std Light"/>
        <w:sz w:val="16"/>
      </w:rPr>
    </w:pPr>
  </w:p>
  <w:p w14:paraId="3B7B787D" w14:textId="77777777" w:rsidR="00D62828" w:rsidRPr="00536703" w:rsidRDefault="002B0425" w:rsidP="00E0151A">
    <w:pPr>
      <w:pStyle w:val="Standard"/>
      <w:widowControl/>
      <w:tabs>
        <w:tab w:val="center" w:pos="4252"/>
        <w:tab w:val="right" w:pos="8504"/>
      </w:tabs>
      <w:jc w:val="center"/>
      <w:rPr>
        <w:rFonts w:asciiTheme="minorHAnsi" w:hAnsiTheme="minorHAnsi" w:cstheme="minorHAnsi"/>
        <w:sz w:val="20"/>
        <w:szCs w:val="20"/>
      </w:rPr>
    </w:pPr>
    <w:r w:rsidRPr="00536703">
      <w:rPr>
        <w:rFonts w:asciiTheme="minorHAnsi" w:hAnsiTheme="minorHAnsi" w:cstheme="minorHAnsi"/>
        <w:sz w:val="20"/>
        <w:szCs w:val="20"/>
      </w:rPr>
      <w:t>Escala de valoración debate</w:t>
    </w:r>
    <w:r w:rsidR="00503595" w:rsidRPr="00536703">
      <w:rPr>
        <w:rFonts w:asciiTheme="minorHAnsi" w:hAnsiTheme="minorHAnsi" w:cstheme="minorHAnsi"/>
        <w:sz w:val="20"/>
        <w:szCs w:val="20"/>
      </w:rPr>
      <w:t xml:space="preserve"> de Área de Recursos Educativos Digitales (INTEF) se encuentra bajo una Licencia Creative Commons Atribución-CompartirIgual 4.0 España. </w:t>
    </w:r>
  </w:p>
  <w:p w14:paraId="4542E7F7" w14:textId="3E97E8C1" w:rsidR="00E0151A" w:rsidRPr="00536703" w:rsidRDefault="00536703" w:rsidP="00E0151A">
    <w:pPr>
      <w:pStyle w:val="Standard"/>
      <w:widowControl/>
      <w:tabs>
        <w:tab w:val="center" w:pos="4252"/>
        <w:tab w:val="right" w:pos="8504"/>
      </w:tabs>
      <w:jc w:val="center"/>
      <w:rPr>
        <w:rFonts w:asciiTheme="minorHAnsi" w:hAnsiTheme="minorHAnsi" w:cstheme="minorHAnsi"/>
        <w:sz w:val="20"/>
        <w:szCs w:val="20"/>
      </w:rPr>
    </w:pPr>
    <w:r w:rsidRPr="00536703">
      <w:rPr>
        <w:rFonts w:asciiTheme="minorHAnsi" w:hAnsiTheme="minorHAnsi" w:cstheme="minorHAnsi"/>
        <w:sz w:val="20"/>
        <w:szCs w:val="20"/>
      </w:rPr>
      <w:t>Escala adaptada a partir de</w:t>
    </w:r>
    <w:r w:rsidR="00E0151A" w:rsidRPr="00536703">
      <w:rPr>
        <w:rFonts w:asciiTheme="minorHAnsi" w:eastAsia="Ubuntu" w:hAnsiTheme="minorHAnsi" w:cstheme="minorHAnsi"/>
        <w:color w:val="000000"/>
        <w:sz w:val="20"/>
        <w:szCs w:val="20"/>
      </w:rPr>
      <w:t xml:space="preserve"> “Escala genérica de valoración. Debates sobre Ciencia” de </w:t>
    </w:r>
    <w:proofErr w:type="spellStart"/>
    <w:r w:rsidR="00E0151A" w:rsidRPr="00536703">
      <w:rPr>
        <w:rFonts w:asciiTheme="minorHAnsi" w:eastAsia="Ubuntu" w:hAnsiTheme="minorHAnsi" w:cstheme="minorHAnsi"/>
        <w:color w:val="000000"/>
        <w:sz w:val="20"/>
        <w:szCs w:val="20"/>
      </w:rPr>
      <w:t>Cedec</w:t>
    </w:r>
    <w:proofErr w:type="spellEnd"/>
    <w:r w:rsidRPr="00536703">
      <w:rPr>
        <w:rFonts w:asciiTheme="minorHAnsi" w:eastAsia="Ubuntu" w:hAnsiTheme="minorHAnsi" w:cstheme="minorHAnsi"/>
        <w:color w:val="000000"/>
        <w:sz w:val="20"/>
        <w:szCs w:val="20"/>
      </w:rPr>
      <w:t>, que</w:t>
    </w:r>
    <w:r w:rsidR="00E0151A" w:rsidRPr="00536703">
      <w:rPr>
        <w:rFonts w:asciiTheme="minorHAnsi" w:eastAsia="Ubuntu" w:hAnsiTheme="minorHAnsi" w:cstheme="minorHAnsi"/>
        <w:color w:val="000000"/>
        <w:sz w:val="20"/>
        <w:szCs w:val="20"/>
      </w:rPr>
      <w:t xml:space="preserve"> se encuentra bajo una </w:t>
    </w:r>
    <w:hyperlink r:id="rId2" w:history="1">
      <w:r w:rsidR="00E0151A" w:rsidRPr="00536703">
        <w:rPr>
          <w:rFonts w:asciiTheme="minorHAnsi" w:eastAsia="Ubuntu" w:hAnsiTheme="minorHAnsi" w:cstheme="minorHAnsi"/>
          <w:color w:val="000080"/>
          <w:sz w:val="20"/>
          <w:szCs w:val="20"/>
        </w:rPr>
        <w:t>Licencia Creative Commons Atribución-CompartirIgual 4.0 España.</w:t>
      </w:r>
    </w:hyperlink>
  </w:p>
  <w:p w14:paraId="5D816F28" w14:textId="32C9CE0A" w:rsidR="00F94E9E" w:rsidRDefault="00C67C55">
    <w:pPr>
      <w:pStyle w:val="Encabezado"/>
      <w:jc w:val="center"/>
      <w:rPr>
        <w:rFonts w:ascii="Helvetica LT Std Light" w:hAnsi="Helvetica LT Std Light"/>
        <w:sz w:val="16"/>
      </w:rPr>
    </w:pPr>
  </w:p>
  <w:p w14:paraId="49924C43" w14:textId="77777777" w:rsidR="00F94E9E" w:rsidRDefault="00C67C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837C2" w14:textId="77777777" w:rsidR="00C67C55" w:rsidRDefault="00C67C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339FBB" w14:textId="77777777" w:rsidR="00C67C55" w:rsidRDefault="00C6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B2D0F" w14:textId="77777777" w:rsidR="00F94E9E" w:rsidRDefault="00503595">
    <w:pPr>
      <w:pStyle w:val="Encabezado"/>
      <w:jc w:val="right"/>
    </w:pPr>
    <w:r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9264" behindDoc="1" locked="0" layoutInCell="1" allowOverlap="1" wp14:anchorId="5314D578" wp14:editId="614E433E">
          <wp:simplePos x="0" y="0"/>
          <wp:positionH relativeFrom="margin">
            <wp:posOffset>6877687</wp:posOffset>
          </wp:positionH>
          <wp:positionV relativeFrom="paragraph">
            <wp:posOffset>-229871</wp:posOffset>
          </wp:positionV>
          <wp:extent cx="2926080" cy="638178"/>
          <wp:effectExtent l="0" t="0" r="0" b="0"/>
          <wp:wrapNone/>
          <wp:docPr id="1" name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6080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EAC8BFD" w14:textId="77777777" w:rsidR="00F94E9E" w:rsidRDefault="00C67C55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A0F"/>
    <w:rsid w:val="00112038"/>
    <w:rsid w:val="0013755C"/>
    <w:rsid w:val="002B0425"/>
    <w:rsid w:val="00503595"/>
    <w:rsid w:val="00536703"/>
    <w:rsid w:val="005A1DC5"/>
    <w:rsid w:val="006F2A4E"/>
    <w:rsid w:val="0086365B"/>
    <w:rsid w:val="009C4A0F"/>
    <w:rsid w:val="00B139CF"/>
    <w:rsid w:val="00C67C55"/>
    <w:rsid w:val="00D62828"/>
    <w:rsid w:val="00E0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447D"/>
  <w15:docId w15:val="{235F9781-5267-944B-89B2-DB40B539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customStyle="1" w:styleId="Standard">
    <w:name w:val="Standard"/>
    <w:rsid w:val="00503595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50359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03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deed.e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519</Characters>
  <Application>Microsoft Office Word</Application>
  <DocSecurity>0</DocSecurity>
  <Lines>47</Lines>
  <Paragraphs>14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dc:description/>
  <cp:lastModifiedBy>Inmaculada Plaza Agudo</cp:lastModifiedBy>
  <cp:revision>2</cp:revision>
  <dcterms:created xsi:type="dcterms:W3CDTF">2020-11-16T08:42:00Z</dcterms:created>
  <dcterms:modified xsi:type="dcterms:W3CDTF">2020-11-16T08:42:00Z</dcterms:modified>
</cp:coreProperties>
</file>