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300A5" w14:textId="4D0C564A" w:rsidR="005F1F7E" w:rsidRPr="00921CF5" w:rsidRDefault="00FC062A" w:rsidP="00A568EA">
      <w:pPr>
        <w:rPr>
          <w:rFonts w:ascii="Garamond" w:hAnsi="Garamond"/>
          <w:b/>
          <w:bCs/>
          <w:color w:val="538135" w:themeColor="accent6" w:themeShade="BF"/>
          <w:sz w:val="44"/>
          <w:szCs w:val="44"/>
        </w:rPr>
      </w:pPr>
      <w:r>
        <w:rPr>
          <w:rFonts w:ascii="Garamond" w:hAnsi="Garamond"/>
          <w:b/>
          <w:bCs/>
          <w:noProof/>
          <w:color w:val="70AD47" w:themeColor="accent6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6D5742A6" wp14:editId="1224D54F">
                <wp:simplePos x="0" y="0"/>
                <wp:positionH relativeFrom="column">
                  <wp:posOffset>1703070</wp:posOffset>
                </wp:positionH>
                <wp:positionV relativeFrom="paragraph">
                  <wp:posOffset>227965</wp:posOffset>
                </wp:positionV>
                <wp:extent cx="6438900" cy="742950"/>
                <wp:effectExtent l="0" t="0" r="19050" b="19050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0" cy="742950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B05850" id="Rectángulo 14" o:spid="_x0000_s1026" style="position:absolute;margin-left:134.1pt;margin-top:17.95pt;width:507pt;height:58.5pt;z-index:-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" fillcolor="#ff6" strokecolor="#a5a5a5 [2092]" strokeweight="1pt"/>
            </w:pict>
          </mc:Fallback>
        </mc:AlternateContent>
      </w:r>
    </w:p>
    <w:p w14:paraId="4E82386A" w14:textId="02C60100" w:rsidR="00921CF5" w:rsidRPr="00FC062A" w:rsidRDefault="00921CF5" w:rsidP="00921CF5">
      <w:pPr>
        <w:jc w:val="center"/>
        <w:rPr>
          <w:rFonts w:ascii="Garamond" w:hAnsi="Garamond"/>
          <w:color w:val="000000" w:themeColor="text1"/>
          <w:sz w:val="44"/>
          <w:szCs w:val="44"/>
        </w:rPr>
      </w:pPr>
      <w:r w:rsidRPr="00FC062A">
        <w:rPr>
          <w:rFonts w:ascii="Garamond" w:hAnsi="Garamond"/>
          <w:b/>
          <w:bCs/>
          <w:color w:val="000000" w:themeColor="text1"/>
          <w:sz w:val="44"/>
          <w:szCs w:val="44"/>
        </w:rPr>
        <w:t>DIANA DE EVALUACIÓN:</w:t>
      </w:r>
      <w:r w:rsidRPr="00FC062A">
        <w:rPr>
          <w:rFonts w:ascii="Garamond" w:hAnsi="Garamond"/>
          <w:color w:val="000000" w:themeColor="text1"/>
          <w:sz w:val="44"/>
          <w:szCs w:val="44"/>
        </w:rPr>
        <w:t xml:space="preserve"> </w:t>
      </w:r>
      <w:r w:rsidR="000466DA">
        <w:rPr>
          <w:rFonts w:ascii="Garamond" w:hAnsi="Garamond"/>
          <w:color w:val="000000" w:themeColor="text1"/>
          <w:sz w:val="44"/>
          <w:szCs w:val="44"/>
        </w:rPr>
        <w:t>EL ARTÍCULO</w:t>
      </w:r>
    </w:p>
    <w:p w14:paraId="3FC79860" w14:textId="6DFF7D4C" w:rsidR="00FC062A" w:rsidRDefault="000466DA" w:rsidP="00921CF5">
      <w:pPr>
        <w:jc w:val="center"/>
        <w:rPr>
          <w:rFonts w:ascii="Garamond" w:hAnsi="Garamond"/>
          <w:color w:val="808080" w:themeColor="background1" w:themeShade="80"/>
          <w:sz w:val="44"/>
          <w:szCs w:val="44"/>
        </w:rPr>
      </w:pPr>
      <w:r>
        <w:rPr>
          <w:rFonts w:ascii="Garamond" w:hAnsi="Garamond"/>
          <w:noProof/>
          <w:color w:val="FFFFFF" w:themeColor="background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E6CFA3" wp14:editId="48ED970F">
                <wp:simplePos x="0" y="0"/>
                <wp:positionH relativeFrom="column">
                  <wp:posOffset>6827520</wp:posOffset>
                </wp:positionH>
                <wp:positionV relativeFrom="paragraph">
                  <wp:posOffset>184150</wp:posOffset>
                </wp:positionV>
                <wp:extent cx="2635885" cy="1038225"/>
                <wp:effectExtent l="19050" t="19050" r="12065" b="28575"/>
                <wp:wrapNone/>
                <wp:docPr id="9" name="Rectángulo: esquinas redondeada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5885" cy="1038225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010A2D" w14:textId="4D1B6D3E" w:rsidR="001D4144" w:rsidRPr="001D4144" w:rsidRDefault="000466DA" w:rsidP="001D4144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 w:rsidRPr="000466DA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Identifica y clasifica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D4144" w:rsidRPr="001D4144">
                              <w:rPr>
                                <w:sz w:val="32"/>
                                <w:szCs w:val="32"/>
                              </w:rPr>
                              <w:t>correctamente l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os </w:t>
                            </w:r>
                            <w:r w:rsidRPr="000466DA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artículos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en oraciones y textos.</w:t>
                            </w:r>
                            <w:r w:rsidR="001D4144" w:rsidRPr="001D4144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E6CFA3" id="Rectángulo: esquinas redondeadas 9" o:spid="_x0000_s1026" style="position:absolute;left:0;text-align:left;margin-left:537.6pt;margin-top:14.5pt;width:207.55pt;height:81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" fillcolor="white [3201]" strokecolor="#ffd966 [1943]" strokeweight="3pt">
                <v:stroke joinstyle="miter"/>
                <v:textbox>
                  <w:txbxContent>
                    <w:p w14:paraId="54010A2D" w14:textId="4D1B6D3E" w:rsidR="001D4144" w:rsidRPr="001D4144" w:rsidRDefault="000466DA" w:rsidP="001D4144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  <w:r w:rsidRPr="000466DA">
                        <w:rPr>
                          <w:b/>
                          <w:bCs/>
                          <w:sz w:val="32"/>
                          <w:szCs w:val="32"/>
                        </w:rPr>
                        <w:t>Identifica y clasifica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1D4144" w:rsidRPr="001D4144">
                        <w:rPr>
                          <w:sz w:val="32"/>
                          <w:szCs w:val="32"/>
                        </w:rPr>
                        <w:t>correctamente l</w:t>
                      </w:r>
                      <w:r>
                        <w:rPr>
                          <w:sz w:val="32"/>
                          <w:szCs w:val="32"/>
                        </w:rPr>
                        <w:t xml:space="preserve">os </w:t>
                      </w:r>
                      <w:r w:rsidRPr="000466DA">
                        <w:rPr>
                          <w:b/>
                          <w:bCs/>
                          <w:sz w:val="32"/>
                          <w:szCs w:val="32"/>
                        </w:rPr>
                        <w:t xml:space="preserve">artículos </w:t>
                      </w:r>
                      <w:r>
                        <w:rPr>
                          <w:sz w:val="32"/>
                          <w:szCs w:val="32"/>
                        </w:rPr>
                        <w:t>en oraciones y textos.</w:t>
                      </w:r>
                      <w:r w:rsidR="001D4144" w:rsidRPr="001D4144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FC062A">
        <w:rPr>
          <w:rFonts w:ascii="Garamond" w:hAnsi="Garamond"/>
          <w:noProof/>
          <w:color w:val="FFFFFF" w:themeColor="background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85786F" wp14:editId="67FE64D1">
                <wp:simplePos x="0" y="0"/>
                <wp:positionH relativeFrom="margin">
                  <wp:posOffset>194162</wp:posOffset>
                </wp:positionH>
                <wp:positionV relativeFrom="paragraph">
                  <wp:posOffset>184396</wp:posOffset>
                </wp:positionV>
                <wp:extent cx="2635885" cy="1025979"/>
                <wp:effectExtent l="19050" t="19050" r="12065" b="22225"/>
                <wp:wrapNone/>
                <wp:docPr id="10" name="Rectángulo: esquinas redondeada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5885" cy="1025979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9A5758" w14:textId="118ADDA5" w:rsidR="009C1ACB" w:rsidRDefault="009C1ACB" w:rsidP="000466DA">
                            <w:pPr>
                              <w:jc w:val="both"/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Se </w:t>
                            </w:r>
                            <w:r w:rsidRPr="009C1ACB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expresa oralmente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con claridad y utilizando palabras acordes a su edad</w:t>
                            </w:r>
                            <w:r w:rsidR="00B72536"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85786F" id="Rectángulo: esquinas redondeadas 10" o:spid="_x0000_s1027" style="position:absolute;left:0;text-align:left;margin-left:15.3pt;margin-top:14.5pt;width:207.55pt;height:80.8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" fillcolor="white [3201]" strokecolor="#7f7f7f [1612]" strokeweight="3pt">
                <v:stroke joinstyle="miter"/>
                <v:textbox>
                  <w:txbxContent>
                    <w:p w14:paraId="089A5758" w14:textId="118ADDA5" w:rsidR="009C1ACB" w:rsidRDefault="009C1ACB" w:rsidP="000466DA">
                      <w:pPr>
                        <w:jc w:val="both"/>
                      </w:pPr>
                      <w:r>
                        <w:rPr>
                          <w:sz w:val="32"/>
                          <w:szCs w:val="32"/>
                        </w:rPr>
                        <w:t xml:space="preserve">Se </w:t>
                      </w:r>
                      <w:r w:rsidRPr="009C1ACB">
                        <w:rPr>
                          <w:b/>
                          <w:bCs/>
                          <w:sz w:val="32"/>
                          <w:szCs w:val="32"/>
                        </w:rPr>
                        <w:t>expresa oralmente</w:t>
                      </w:r>
                      <w:r>
                        <w:rPr>
                          <w:sz w:val="32"/>
                          <w:szCs w:val="32"/>
                        </w:rPr>
                        <w:t xml:space="preserve"> con claridad y utilizando palabras acordes a su edad</w:t>
                      </w:r>
                      <w:r w:rsidR="00B72536">
                        <w:rPr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7E375BB" w14:textId="256FF22E" w:rsidR="00FC062A" w:rsidRPr="00921CF5" w:rsidRDefault="000466DA" w:rsidP="00921CF5">
      <w:pPr>
        <w:jc w:val="center"/>
        <w:rPr>
          <w:rFonts w:ascii="Garamond" w:hAnsi="Garamond"/>
          <w:sz w:val="44"/>
          <w:szCs w:val="44"/>
        </w:rPr>
      </w:pPr>
      <w:r>
        <w:rPr>
          <w:rFonts w:ascii="Garamond" w:hAnsi="Garamond"/>
          <w:noProof/>
          <w:color w:val="FFFFFF" w:themeColor="background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180ABD" wp14:editId="0E5747CF">
                <wp:simplePos x="0" y="0"/>
                <wp:positionH relativeFrom="margin">
                  <wp:posOffset>45720</wp:posOffset>
                </wp:positionH>
                <wp:positionV relativeFrom="paragraph">
                  <wp:posOffset>2981960</wp:posOffset>
                </wp:positionV>
                <wp:extent cx="2635885" cy="1905000"/>
                <wp:effectExtent l="19050" t="19050" r="12065" b="19050"/>
                <wp:wrapNone/>
                <wp:docPr id="12" name="Rectángulo: esquinas redondeada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5885" cy="1905000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rgbClr val="EEE90B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E5627A" w14:textId="6E523CA7" w:rsidR="00B72536" w:rsidRPr="00B72536" w:rsidRDefault="000466DA" w:rsidP="00B72536">
                            <w:pPr>
                              <w:jc w:val="both"/>
                              <w:rPr>
                                <w:rFonts w:ascii="Calibri cuerpo" w:hAnsi="Calibri cuerpo"/>
                                <w:bCs/>
                                <w:sz w:val="28"/>
                                <w:szCs w:val="28"/>
                              </w:rPr>
                            </w:pPr>
                            <w:r w:rsidRPr="00B7253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Muestra interés</w:t>
                            </w:r>
                            <w:r w:rsidRPr="00B72536">
                              <w:rPr>
                                <w:sz w:val="28"/>
                                <w:szCs w:val="28"/>
                              </w:rPr>
                              <w:t xml:space="preserve"> por</w:t>
                            </w:r>
                            <w:r w:rsidR="00B72536">
                              <w:rPr>
                                <w:sz w:val="28"/>
                                <w:szCs w:val="28"/>
                              </w:rPr>
                              <w:t xml:space="preserve"> todas </w:t>
                            </w:r>
                            <w:r w:rsidRPr="00B72536">
                              <w:rPr>
                                <w:sz w:val="28"/>
                                <w:szCs w:val="28"/>
                              </w:rPr>
                              <w:t>las actividades y por el aprendizaje</w:t>
                            </w:r>
                            <w:r w:rsidR="00B72536" w:rsidRPr="00B72536">
                              <w:rPr>
                                <w:sz w:val="28"/>
                                <w:szCs w:val="28"/>
                              </w:rPr>
                              <w:t>, así como</w:t>
                            </w:r>
                            <w:r w:rsidR="00B72536">
                              <w:rPr>
                                <w:sz w:val="28"/>
                                <w:szCs w:val="28"/>
                              </w:rPr>
                              <w:t xml:space="preserve"> u</w:t>
                            </w:r>
                            <w:r w:rsidR="00B72536" w:rsidRPr="00B72536">
                              <w:rPr>
                                <w:rFonts w:ascii="Calibri cuerpo" w:eastAsia="Times New Roman" w:hAnsi="Calibri cuerpo" w:cs="Calibri"/>
                                <w:bCs/>
                                <w:sz w:val="28"/>
                                <w:szCs w:val="28"/>
                                <w:lang w:eastAsia="es-ES"/>
                              </w:rPr>
                              <w:t xml:space="preserve">tiliza distintos </w:t>
                            </w:r>
                            <w:r w:rsidR="00B72536" w:rsidRPr="00B72536">
                              <w:rPr>
                                <w:rFonts w:ascii="Calibri cuerpo" w:eastAsia="Times New Roman" w:hAnsi="Calibri cuerpo" w:cs="Calibri"/>
                                <w:b/>
                                <w:sz w:val="28"/>
                                <w:szCs w:val="28"/>
                                <w:lang w:eastAsia="es-ES"/>
                              </w:rPr>
                              <w:t>programas educativos digitales</w:t>
                            </w:r>
                            <w:r w:rsidR="00B72536" w:rsidRPr="00B72536">
                              <w:rPr>
                                <w:rFonts w:ascii="Calibri cuerpo" w:eastAsia="Times New Roman" w:hAnsi="Calibri cuerpo" w:cs="Calibri"/>
                                <w:bCs/>
                                <w:sz w:val="28"/>
                                <w:szCs w:val="28"/>
                                <w:lang w:eastAsia="es-ES"/>
                              </w:rPr>
                              <w:t xml:space="preserve"> como apoyo y refuerzo del aprendizaje.</w:t>
                            </w:r>
                          </w:p>
                          <w:p w14:paraId="6B2EC864" w14:textId="6BFFAD19" w:rsidR="000466DA" w:rsidRPr="00B72536" w:rsidRDefault="000466DA" w:rsidP="000466DA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290A4E5" w14:textId="0B7417C1" w:rsidR="009C1ACB" w:rsidRPr="00B72536" w:rsidRDefault="009C1ACB" w:rsidP="009C1AC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180ABD" id="Rectángulo: esquinas redondeadas 12" o:spid="_x0000_s1028" style="position:absolute;left:0;text-align:left;margin-left:3.6pt;margin-top:234.8pt;width:207.55pt;height:150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" fillcolor="white [3201]" strokecolor="#eee90b" strokeweight="3pt">
                <v:stroke joinstyle="miter"/>
                <v:textbox>
                  <w:txbxContent>
                    <w:p w14:paraId="25E5627A" w14:textId="6E523CA7" w:rsidR="00B72536" w:rsidRPr="00B72536" w:rsidRDefault="000466DA" w:rsidP="00B72536">
                      <w:pPr>
                        <w:jc w:val="both"/>
                        <w:rPr>
                          <w:rFonts w:ascii="Calibri cuerpo" w:hAnsi="Calibri cuerpo"/>
                          <w:bCs/>
                          <w:sz w:val="28"/>
                          <w:szCs w:val="28"/>
                        </w:rPr>
                      </w:pPr>
                      <w:r w:rsidRPr="00B72536">
                        <w:rPr>
                          <w:b/>
                          <w:bCs/>
                          <w:sz w:val="28"/>
                          <w:szCs w:val="28"/>
                        </w:rPr>
                        <w:t>Muestra interés</w:t>
                      </w:r>
                      <w:r w:rsidRPr="00B72536">
                        <w:rPr>
                          <w:sz w:val="28"/>
                          <w:szCs w:val="28"/>
                        </w:rPr>
                        <w:t xml:space="preserve"> por</w:t>
                      </w:r>
                      <w:r w:rsidR="00B72536">
                        <w:rPr>
                          <w:sz w:val="28"/>
                          <w:szCs w:val="28"/>
                        </w:rPr>
                        <w:t xml:space="preserve"> todas </w:t>
                      </w:r>
                      <w:r w:rsidRPr="00B72536">
                        <w:rPr>
                          <w:sz w:val="28"/>
                          <w:szCs w:val="28"/>
                        </w:rPr>
                        <w:t>las actividades y por el aprendizaje</w:t>
                      </w:r>
                      <w:r w:rsidR="00B72536" w:rsidRPr="00B72536">
                        <w:rPr>
                          <w:sz w:val="28"/>
                          <w:szCs w:val="28"/>
                        </w:rPr>
                        <w:t>, así como</w:t>
                      </w:r>
                      <w:r w:rsidR="00B72536">
                        <w:rPr>
                          <w:sz w:val="28"/>
                          <w:szCs w:val="28"/>
                        </w:rPr>
                        <w:t xml:space="preserve"> u</w:t>
                      </w:r>
                      <w:r w:rsidR="00B72536" w:rsidRPr="00B72536">
                        <w:rPr>
                          <w:rFonts w:ascii="Calibri cuerpo" w:eastAsia="Times New Roman" w:hAnsi="Calibri cuerpo" w:cs="Calibri"/>
                          <w:bCs/>
                          <w:sz w:val="28"/>
                          <w:szCs w:val="28"/>
                          <w:lang w:eastAsia="es-ES"/>
                        </w:rPr>
                        <w:t xml:space="preserve">tiliza distintos </w:t>
                      </w:r>
                      <w:r w:rsidR="00B72536" w:rsidRPr="00B72536">
                        <w:rPr>
                          <w:rFonts w:ascii="Calibri cuerpo" w:eastAsia="Times New Roman" w:hAnsi="Calibri cuerpo" w:cs="Calibri"/>
                          <w:b/>
                          <w:sz w:val="28"/>
                          <w:szCs w:val="28"/>
                          <w:lang w:eastAsia="es-ES"/>
                        </w:rPr>
                        <w:t>programas educativos digitales</w:t>
                      </w:r>
                      <w:r w:rsidR="00B72536" w:rsidRPr="00B72536">
                        <w:rPr>
                          <w:rFonts w:ascii="Calibri cuerpo" w:eastAsia="Times New Roman" w:hAnsi="Calibri cuerpo" w:cs="Calibri"/>
                          <w:bCs/>
                          <w:sz w:val="28"/>
                          <w:szCs w:val="28"/>
                          <w:lang w:eastAsia="es-ES"/>
                        </w:rPr>
                        <w:t xml:space="preserve"> como apoyo y refuerzo del aprendizaje.</w:t>
                      </w:r>
                    </w:p>
                    <w:p w14:paraId="6B2EC864" w14:textId="6BFFAD19" w:rsidR="000466DA" w:rsidRPr="00B72536" w:rsidRDefault="000466DA" w:rsidP="000466DA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14:paraId="2290A4E5" w14:textId="0B7417C1" w:rsidR="009C1ACB" w:rsidRPr="00B72536" w:rsidRDefault="009C1ACB" w:rsidP="009C1AC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C062A">
        <w:rPr>
          <w:rFonts w:ascii="Garamond" w:hAnsi="Garamond"/>
          <w:noProof/>
          <w:color w:val="FFFFFF" w:themeColor="background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1F5D68" wp14:editId="46DDDCBA">
                <wp:simplePos x="0" y="0"/>
                <wp:positionH relativeFrom="margin">
                  <wp:posOffset>6798945</wp:posOffset>
                </wp:positionH>
                <wp:positionV relativeFrom="paragraph">
                  <wp:posOffset>3258185</wp:posOffset>
                </wp:positionV>
                <wp:extent cx="2635885" cy="1333500"/>
                <wp:effectExtent l="19050" t="19050" r="12065" b="19050"/>
                <wp:wrapNone/>
                <wp:docPr id="13" name="Rectángulo: esquinas redondead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5885" cy="1333500"/>
                        </a:xfrm>
                        <a:prstGeom prst="roundRect">
                          <a:avLst/>
                        </a:prstGeom>
                        <a:ln w="38100" cmpd="sng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EA1D94" w14:textId="0D16E430" w:rsidR="001D4144" w:rsidRDefault="001D4144" w:rsidP="001D4144">
                            <w:pPr>
                              <w:jc w:val="both"/>
                            </w:pPr>
                            <w:r w:rsidRPr="000466DA">
                              <w:rPr>
                                <w:sz w:val="32"/>
                                <w:szCs w:val="32"/>
                              </w:rPr>
                              <w:t>Escribe textos aplicando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las </w:t>
                            </w:r>
                            <w:r w:rsidRPr="000466DA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reglas </w:t>
                            </w:r>
                            <w:r w:rsidR="000466DA" w:rsidRPr="000466DA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gramaticales</w:t>
                            </w:r>
                            <w:r w:rsidRPr="000466DA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y l</w:t>
                            </w:r>
                            <w:r w:rsidR="000466DA" w:rsidRPr="000466DA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a concordancia</w:t>
                            </w:r>
                            <w:r w:rsidR="000466DA">
                              <w:rPr>
                                <w:sz w:val="32"/>
                                <w:szCs w:val="32"/>
                              </w:rPr>
                              <w:t xml:space="preserve"> de los artículos y sustantivos.</w:t>
                            </w:r>
                            <w:r w:rsidRPr="001D4144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1F5D68" id="Rectángulo: esquinas redondeadas 13" o:spid="_x0000_s1029" style="position:absolute;left:0;text-align:left;margin-left:535.35pt;margin-top:256.55pt;width:207.55pt;height:105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" fillcolor="white [3201]" strokecolor="#7030a0" strokeweight="3pt">
                <v:stroke joinstyle="miter"/>
                <v:textbox>
                  <w:txbxContent>
                    <w:p w14:paraId="4FEA1D94" w14:textId="0D16E430" w:rsidR="001D4144" w:rsidRDefault="001D4144" w:rsidP="001D4144">
                      <w:pPr>
                        <w:jc w:val="both"/>
                      </w:pPr>
                      <w:r w:rsidRPr="000466DA">
                        <w:rPr>
                          <w:sz w:val="32"/>
                          <w:szCs w:val="32"/>
                        </w:rPr>
                        <w:t>Escribe textos aplicando</w:t>
                      </w:r>
                      <w:r>
                        <w:rPr>
                          <w:sz w:val="32"/>
                          <w:szCs w:val="32"/>
                        </w:rPr>
                        <w:t xml:space="preserve"> las </w:t>
                      </w:r>
                      <w:r w:rsidRPr="000466DA">
                        <w:rPr>
                          <w:b/>
                          <w:bCs/>
                          <w:sz w:val="32"/>
                          <w:szCs w:val="32"/>
                        </w:rPr>
                        <w:t xml:space="preserve">reglas </w:t>
                      </w:r>
                      <w:r w:rsidR="000466DA" w:rsidRPr="000466DA">
                        <w:rPr>
                          <w:b/>
                          <w:bCs/>
                          <w:sz w:val="32"/>
                          <w:szCs w:val="32"/>
                        </w:rPr>
                        <w:t>gramaticales</w:t>
                      </w:r>
                      <w:r w:rsidRPr="000466DA">
                        <w:rPr>
                          <w:b/>
                          <w:bCs/>
                          <w:sz w:val="32"/>
                          <w:szCs w:val="32"/>
                        </w:rPr>
                        <w:t xml:space="preserve"> y l</w:t>
                      </w:r>
                      <w:r w:rsidR="000466DA" w:rsidRPr="000466DA">
                        <w:rPr>
                          <w:b/>
                          <w:bCs/>
                          <w:sz w:val="32"/>
                          <w:szCs w:val="32"/>
                        </w:rPr>
                        <w:t>a concordancia</w:t>
                      </w:r>
                      <w:r w:rsidR="000466DA">
                        <w:rPr>
                          <w:sz w:val="32"/>
                          <w:szCs w:val="32"/>
                        </w:rPr>
                        <w:t xml:space="preserve"> de los artículos y sustantivos.</w:t>
                      </w:r>
                      <w:r w:rsidRPr="001D4144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C062A">
        <w:rPr>
          <w:noProof/>
        </w:rPr>
        <w:drawing>
          <wp:inline distT="0" distB="0" distL="0" distR="0" wp14:anchorId="52BFB4CA" wp14:editId="05A99A74">
            <wp:extent cx="6038850" cy="4362450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436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C062A" w:rsidRPr="00921CF5" w:rsidSect="00921CF5">
      <w:headerReference w:type="default" r:id="rId11"/>
      <w:footerReference w:type="default" r:id="rId12"/>
      <w:pgSz w:w="16838" w:h="11906" w:orient="landscape"/>
      <w:pgMar w:top="567" w:right="709" w:bottom="849" w:left="678" w:header="34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8B0A7" w14:textId="77777777" w:rsidR="00522D82" w:rsidRDefault="00522D82" w:rsidP="00A568EA">
      <w:pPr>
        <w:spacing w:after="0" w:line="240" w:lineRule="auto"/>
      </w:pPr>
      <w:r>
        <w:separator/>
      </w:r>
    </w:p>
  </w:endnote>
  <w:endnote w:type="continuationSeparator" w:id="0">
    <w:p w14:paraId="106E64DE" w14:textId="77777777" w:rsidR="00522D82" w:rsidRDefault="00522D82" w:rsidP="00A56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cuerpo">
    <w:altName w:val="Cambria"/>
    <w:panose1 w:val="00000000000000000000"/>
    <w:charset w:val="00"/>
    <w:family w:val="roman"/>
    <w:notTrueType/>
    <w:pitch w:val="default"/>
  </w:font>
  <w:font w:name="Helvetica LT Std Light">
    <w:altName w:val="Arial"/>
    <w:charset w:val="00"/>
    <w:family w:val="swiss"/>
    <w:pitch w:val="variable"/>
    <w:sig w:usb0="800000AF" w:usb1="4000204A" w:usb2="00000000" w:usb3="00000000" w:csb0="00000001" w:csb1="00000000"/>
  </w:font>
  <w:font w:name="Ubuntu">
    <w:altName w:val="Calibri"/>
    <w:charset w:val="00"/>
    <w:family w:val="auto"/>
    <w:pitch w:val="variable"/>
  </w:font>
  <w:font w:name="FreeSans">
    <w:altName w:val="Calibri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E88E4" w14:textId="77777777" w:rsidR="0021375D" w:rsidRDefault="002755F0" w:rsidP="0021375D">
    <w:pPr>
      <w:pStyle w:val="Encabezado"/>
      <w:jc w:val="center"/>
      <w:rPr>
        <w:rFonts w:ascii="Helvetica LT Std Light" w:hAnsi="Helvetica LT Std Light"/>
        <w:sz w:val="16"/>
      </w:rPr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1351F4ED" wp14:editId="309DAA00">
          <wp:simplePos x="0" y="0"/>
          <wp:positionH relativeFrom="margin">
            <wp:align>center</wp:align>
          </wp:positionH>
          <wp:positionV relativeFrom="paragraph">
            <wp:posOffset>77470</wp:posOffset>
          </wp:positionV>
          <wp:extent cx="781050" cy="273050"/>
          <wp:effectExtent l="0" t="0" r="0" b="0"/>
          <wp:wrapThrough wrapText="bothSides">
            <wp:wrapPolygon edited="0">
              <wp:start x="0" y="0"/>
              <wp:lineTo x="0" y="19591"/>
              <wp:lineTo x="21073" y="19591"/>
              <wp:lineTo x="21073" y="0"/>
              <wp:lineTo x="0" y="0"/>
            </wp:wrapPolygon>
          </wp:wrapThrough>
          <wp:docPr id="53" name="Imagen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by-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273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B680AD" w14:textId="77777777" w:rsidR="0021375D" w:rsidRDefault="0021375D" w:rsidP="0021375D">
    <w:pPr>
      <w:pStyle w:val="Encabezado"/>
      <w:jc w:val="center"/>
      <w:rPr>
        <w:rFonts w:ascii="Helvetica LT Std Light" w:hAnsi="Helvetica LT Std Light"/>
        <w:sz w:val="16"/>
      </w:rPr>
    </w:pPr>
  </w:p>
  <w:p w14:paraId="2B732B6A" w14:textId="2B8F85F6" w:rsidR="002755F0" w:rsidRDefault="002755F0" w:rsidP="002755F0">
    <w:pPr>
      <w:pStyle w:val="Encabezado"/>
      <w:jc w:val="center"/>
      <w:rPr>
        <w:rFonts w:ascii="Helvetica LT Std Light" w:hAnsi="Helvetica LT Std Light"/>
        <w:sz w:val="16"/>
      </w:rPr>
    </w:pPr>
  </w:p>
  <w:p w14:paraId="3C12FE8B" w14:textId="77777777" w:rsidR="00921CF5" w:rsidRDefault="00921CF5" w:rsidP="002755F0">
    <w:pPr>
      <w:pStyle w:val="Encabezado"/>
      <w:jc w:val="center"/>
      <w:rPr>
        <w:rFonts w:ascii="Helvetica LT Std Light" w:hAnsi="Helvetica LT Std Light"/>
        <w:sz w:val="16"/>
      </w:rPr>
    </w:pPr>
  </w:p>
  <w:p w14:paraId="6FB86CDB" w14:textId="35E948B2" w:rsidR="0021375D" w:rsidRPr="0021375D" w:rsidRDefault="00EC7090" w:rsidP="00921CF5">
    <w:pPr>
      <w:pStyle w:val="Encabezado"/>
      <w:jc w:val="center"/>
      <w:rPr>
        <w:rFonts w:ascii="Helvetica LT Std Light" w:hAnsi="Helvetica LT Std Light"/>
        <w:sz w:val="16"/>
      </w:rPr>
    </w:pPr>
    <w:r>
      <w:rPr>
        <w:rFonts w:ascii="Helvetica LT Std Light" w:hAnsi="Helvetica LT Std Light"/>
        <w:sz w:val="16"/>
      </w:rPr>
      <w:t>“</w:t>
    </w:r>
    <w:r w:rsidR="001D4144">
      <w:rPr>
        <w:rFonts w:ascii="Helvetica LT Std Light" w:hAnsi="Helvetica LT Std Light"/>
        <w:sz w:val="16"/>
      </w:rPr>
      <w:t xml:space="preserve">Diana de evaluación </w:t>
    </w:r>
    <w:r w:rsidR="000466DA">
      <w:rPr>
        <w:rFonts w:ascii="Helvetica LT Std Light" w:hAnsi="Helvetica LT Std Light"/>
        <w:sz w:val="16"/>
      </w:rPr>
      <w:t>el artículo</w:t>
    </w:r>
    <w:r w:rsidR="001D4144">
      <w:rPr>
        <w:rFonts w:ascii="Helvetica LT Std Light" w:hAnsi="Helvetica LT Std Light"/>
        <w:sz w:val="16"/>
      </w:rPr>
      <w:t xml:space="preserve">”, </w:t>
    </w:r>
    <w:r w:rsidR="0021375D" w:rsidRPr="0021375D">
      <w:rPr>
        <w:rFonts w:ascii="Helvetica LT Std Light" w:hAnsi="Helvetica LT Std Light"/>
        <w:sz w:val="16"/>
      </w:rPr>
      <w:t xml:space="preserve">Área de Recursos Educativos Digitales (INTEF) se encuentra bajo una Licencia Creative Commons Atribución-CompartirIgual 4.0 España. </w:t>
    </w:r>
  </w:p>
  <w:p w14:paraId="1135134F" w14:textId="77777777" w:rsidR="0021375D" w:rsidRDefault="0021375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D5CB2" w14:textId="77777777" w:rsidR="00522D82" w:rsidRDefault="00522D82" w:rsidP="00A568EA">
      <w:pPr>
        <w:spacing w:after="0" w:line="240" w:lineRule="auto"/>
      </w:pPr>
      <w:r>
        <w:separator/>
      </w:r>
    </w:p>
  </w:footnote>
  <w:footnote w:type="continuationSeparator" w:id="0">
    <w:p w14:paraId="47455904" w14:textId="77777777" w:rsidR="00522D82" w:rsidRDefault="00522D82" w:rsidP="00A56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08EDE" w14:textId="39CC6425" w:rsidR="00921CF5" w:rsidRDefault="00921CF5" w:rsidP="00921CF5">
    <w:pPr>
      <w:pStyle w:val="Encabezado"/>
      <w:jc w:val="both"/>
      <w:rPr>
        <w:rFonts w:ascii="Ubuntu" w:hAnsi="Ubuntu" w:cs="FreeSans"/>
        <w:sz w:val="20"/>
        <w:szCs w:val="20"/>
      </w:rPr>
    </w:pPr>
    <w:r w:rsidRPr="008B5942">
      <w:rPr>
        <w:rFonts w:ascii="Helvetica LT Std Light" w:hAnsi="Helvetica LT Std Light"/>
        <w:noProof/>
        <w:lang w:eastAsia="es-ES"/>
      </w:rPr>
      <w:drawing>
        <wp:anchor distT="0" distB="0" distL="114300" distR="114300" simplePos="0" relativeHeight="251658240" behindDoc="1" locked="0" layoutInCell="1" allowOverlap="1" wp14:anchorId="7D05714D" wp14:editId="737B7CA3">
          <wp:simplePos x="0" y="0"/>
          <wp:positionH relativeFrom="margin">
            <wp:align>right</wp:align>
          </wp:positionH>
          <wp:positionV relativeFrom="paragraph">
            <wp:posOffset>12065</wp:posOffset>
          </wp:positionV>
          <wp:extent cx="1933575" cy="347881"/>
          <wp:effectExtent l="0" t="0" r="0" b="0"/>
          <wp:wrapNone/>
          <wp:docPr id="52" name="Imagen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Imagen 5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75" cy="3478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466DA">
      <w:rPr>
        <w:rFonts w:ascii="Ubuntu" w:hAnsi="Ubuntu" w:cs="FreeSans"/>
        <w:sz w:val="20"/>
        <w:szCs w:val="20"/>
      </w:rPr>
      <w:t>El artículo</w:t>
    </w:r>
    <w:r w:rsidRPr="00CB5C98">
      <w:rPr>
        <w:rFonts w:ascii="Ubuntu" w:hAnsi="Ubuntu" w:cs="FreeSans"/>
        <w:sz w:val="20"/>
        <w:szCs w:val="20"/>
      </w:rPr>
      <w:t xml:space="preserve"> </w:t>
    </w:r>
  </w:p>
  <w:p w14:paraId="10ADFEA7" w14:textId="46D3E41F" w:rsidR="0021375D" w:rsidRPr="00921CF5" w:rsidRDefault="00921CF5" w:rsidP="00921CF5">
    <w:pPr>
      <w:pStyle w:val="Encabezado"/>
      <w:jc w:val="both"/>
      <w:rPr>
        <w:rFonts w:ascii="Ubuntu" w:hAnsi="Ubuntu" w:cs="FreeSans"/>
        <w:sz w:val="20"/>
        <w:szCs w:val="20"/>
      </w:rPr>
    </w:pPr>
    <w:r w:rsidRPr="00CB5C98">
      <w:rPr>
        <w:rFonts w:ascii="Ubuntu" w:hAnsi="Ubuntu" w:cs="FreeSans"/>
        <w:sz w:val="20"/>
        <w:szCs w:val="20"/>
      </w:rPr>
      <w:t>Área: Lengua Castellana y Literatura</w:t>
    </w:r>
    <w:r>
      <w:rPr>
        <w:rFonts w:ascii="Ubuntu" w:hAnsi="Ubuntu" w:cs="FreeSans"/>
        <w:sz w:val="20"/>
        <w:szCs w:val="20"/>
      </w:rPr>
      <w:t xml:space="preserve">                                           </w:t>
    </w:r>
    <w:r>
      <w:rPr>
        <w:rFonts w:ascii="Ubuntu" w:hAnsi="Ubuntu" w:cs="FreeSans"/>
        <w:sz w:val="20"/>
        <w:szCs w:val="20"/>
      </w:rPr>
      <w:tab/>
    </w:r>
    <w:r>
      <w:rPr>
        <w:rFonts w:ascii="Ubuntu" w:hAnsi="Ubuntu" w:cs="FreeSans"/>
        <w:sz w:val="20"/>
        <w:szCs w:val="20"/>
      </w:rPr>
      <w:tab/>
    </w:r>
    <w:r>
      <w:rPr>
        <w:rFonts w:ascii="Ubuntu" w:hAnsi="Ubuntu" w:cs="FreeSans"/>
        <w:sz w:val="20"/>
        <w:szCs w:val="20"/>
      </w:rPr>
      <w:tab/>
    </w:r>
    <w:r>
      <w:rPr>
        <w:rFonts w:ascii="Ubuntu" w:hAnsi="Ubuntu" w:cs="FreeSans"/>
        <w:sz w:val="20"/>
        <w:szCs w:val="20"/>
      </w:rPr>
      <w:tab/>
    </w:r>
  </w:p>
  <w:p w14:paraId="7E0EFECB" w14:textId="77777777" w:rsidR="0021375D" w:rsidRDefault="0021375D" w:rsidP="0021375D">
    <w:pPr>
      <w:pStyle w:val="Encabezado"/>
      <w:jc w:val="right"/>
      <w:rPr>
        <w:rFonts w:ascii="Helvetica LT Std Light" w:hAnsi="Helvetica LT Std Ligh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8EA"/>
    <w:rsid w:val="000466DA"/>
    <w:rsid w:val="000B09F7"/>
    <w:rsid w:val="00130378"/>
    <w:rsid w:val="001D4144"/>
    <w:rsid w:val="0021375D"/>
    <w:rsid w:val="00226E6B"/>
    <w:rsid w:val="002755F0"/>
    <w:rsid w:val="004902C8"/>
    <w:rsid w:val="00522D82"/>
    <w:rsid w:val="008B5942"/>
    <w:rsid w:val="00921CF5"/>
    <w:rsid w:val="009C1ACB"/>
    <w:rsid w:val="00A16418"/>
    <w:rsid w:val="00A568EA"/>
    <w:rsid w:val="00B570E5"/>
    <w:rsid w:val="00B72536"/>
    <w:rsid w:val="00B7414F"/>
    <w:rsid w:val="00DD29FF"/>
    <w:rsid w:val="00EC7090"/>
    <w:rsid w:val="00EF2583"/>
    <w:rsid w:val="00F40897"/>
    <w:rsid w:val="00FC0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A73598"/>
  <w15:chartTrackingRefBased/>
  <w15:docId w15:val="{E4138A73-A9C3-42F5-ACF6-B95804934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568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68EA"/>
  </w:style>
  <w:style w:type="paragraph" w:styleId="Piedepgina">
    <w:name w:val="footer"/>
    <w:basedOn w:val="Normal"/>
    <w:link w:val="PiedepginaCar"/>
    <w:uiPriority w:val="99"/>
    <w:unhideWhenUsed/>
    <w:rsid w:val="00A568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68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7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C4448324CCCF04D82646838A246C00D" ma:contentTypeVersion="6" ma:contentTypeDescription="Crear nuevo documento." ma:contentTypeScope="" ma:versionID="e8a34b6215bfbf4a189a1ce2f9bcb750">
  <xsd:schema xmlns:xsd="http://www.w3.org/2001/XMLSchema" xmlns:xs="http://www.w3.org/2001/XMLSchema" xmlns:p="http://schemas.microsoft.com/office/2006/metadata/properties" xmlns:ns2="26591b6f-79e5-4791-9e20-a250b6c3faf3" targetNamespace="http://schemas.microsoft.com/office/2006/metadata/properties" ma:root="true" ma:fieldsID="0390fb4a7bdd57272a87722f8ecd5347" ns2:_="">
    <xsd:import namespace="26591b6f-79e5-4791-9e20-a250b6c3fa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91b6f-79e5-4791-9e20-a250b6c3fa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8F7C21-1C56-483C-9F97-9AD2CBC5C2B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9C45DE6-FD09-443F-B92E-EC932B6D41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591b6f-79e5-4791-9e20-a250b6c3fa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BDB859-1DA6-42C3-BF21-006F356485F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62FB29-8441-49EE-AC0B-429FACA4ACE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innovacion</dc:creator>
  <cp:keywords/>
  <dc:description/>
  <cp:lastModifiedBy>jesus gil pallares</cp:lastModifiedBy>
  <cp:revision>8</cp:revision>
  <dcterms:created xsi:type="dcterms:W3CDTF">2020-09-20T18:44:00Z</dcterms:created>
  <dcterms:modified xsi:type="dcterms:W3CDTF">2021-05-23T16:25:00Z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0x010100CC4448324CCCF04D82646838A246C00D</vt:lpwstr>
  </property>
</Properties>
</file>