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9"/>
        <w:tblW w:w="14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2777"/>
        <w:gridCol w:w="3139"/>
        <w:gridCol w:w="2704"/>
      </w:tblGrid>
      <w:tr w:rsidR="00F516A2" w14:paraId="03BFDBAE" w14:textId="77777777" w:rsidTr="000D62C2">
        <w:trPr>
          <w:trHeight w:val="313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162CB" w14:textId="77777777" w:rsidR="00F516A2" w:rsidRPr="00293578" w:rsidRDefault="00F516A2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ASPECTOS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7C98F" w14:textId="77777777" w:rsidR="00F516A2" w:rsidRPr="000D62C2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ALTO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C3530" w14:textId="77777777" w:rsidR="00F516A2" w:rsidRPr="000D62C2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 MEDIO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3BCB" w14:textId="77777777" w:rsidR="00F516A2" w:rsidRPr="000D62C2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SUFICIENTE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FADEA" w14:textId="77777777" w:rsidR="00F516A2" w:rsidRPr="000D62C2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INADECUADO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F4D3D" w14:paraId="66DB42D4" w14:textId="77777777" w:rsidTr="000D62C2">
        <w:trPr>
          <w:trHeight w:val="1002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3475" w14:textId="0F810CED" w:rsidR="00EF4D3D" w:rsidRDefault="006E0AA0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Factores climáticos</w:t>
            </w:r>
            <w:r w:rsidR="00917ADD">
              <w:rPr>
                <w:rFonts w:ascii="Ubuntu" w:hAnsi="Ubuntu"/>
                <w:b/>
                <w:bCs/>
                <w:sz w:val="18"/>
                <w:szCs w:val="18"/>
              </w:rPr>
              <w:t>: latitud</w:t>
            </w:r>
          </w:p>
          <w:p w14:paraId="0E8C40C8" w14:textId="0A8A3546" w:rsidR="00867D87" w:rsidRDefault="00583AF9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2</w:t>
            </w:r>
            <w:r w:rsidR="00AF6D64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867D87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F3ED" w14:textId="4C09ABD3" w:rsidR="00EF4D3D" w:rsidRDefault="00D6566B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el concepto de </w:t>
            </w:r>
            <w:r w:rsidR="00EB0545">
              <w:rPr>
                <w:rFonts w:ascii="Ubuntu" w:hAnsi="Ubuntu"/>
                <w:sz w:val="18"/>
                <w:szCs w:val="18"/>
              </w:rPr>
              <w:t>latitud y cómo influye en el clima</w:t>
            </w:r>
            <w:r w:rsidR="001C77CD">
              <w:rPr>
                <w:rFonts w:ascii="Ubuntu" w:hAnsi="Ubuntu"/>
                <w:sz w:val="18"/>
                <w:szCs w:val="18"/>
              </w:rPr>
              <w:t>, entendiendo que las zonas más cercanas al Ecuador son más cálidas y las más alejadas, más frías.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9894" w14:textId="03EE6742" w:rsidR="00EF4D3D" w:rsidRDefault="001C77CD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el concepto de latitud y </w:t>
            </w:r>
            <w:r w:rsidR="007B71D9">
              <w:rPr>
                <w:rFonts w:ascii="Ubuntu" w:hAnsi="Ubuntu"/>
                <w:sz w:val="18"/>
                <w:szCs w:val="18"/>
              </w:rPr>
              <w:t xml:space="preserve">entiende con ayuda </w:t>
            </w:r>
            <w:r>
              <w:rPr>
                <w:rFonts w:ascii="Ubuntu" w:hAnsi="Ubuntu"/>
                <w:sz w:val="18"/>
                <w:szCs w:val="18"/>
              </w:rPr>
              <w:t>cómo influye en el clima</w:t>
            </w:r>
            <w:r w:rsidR="007B71D9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1233" w14:textId="2183C140" w:rsidR="00EF4D3D" w:rsidRDefault="000D337E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Necesita ayuda para comprender</w:t>
            </w:r>
            <w:r w:rsidR="001C77CD">
              <w:rPr>
                <w:rFonts w:ascii="Ubuntu" w:hAnsi="Ubuntu"/>
                <w:sz w:val="18"/>
                <w:szCs w:val="18"/>
              </w:rPr>
              <w:t xml:space="preserve"> el concepto de latitud y </w:t>
            </w:r>
            <w:r>
              <w:rPr>
                <w:rFonts w:ascii="Ubuntu" w:hAnsi="Ubuntu"/>
                <w:sz w:val="18"/>
                <w:szCs w:val="18"/>
              </w:rPr>
              <w:t xml:space="preserve">también para identificar </w:t>
            </w:r>
            <w:r w:rsidR="001C77CD">
              <w:rPr>
                <w:rFonts w:ascii="Ubuntu" w:hAnsi="Ubuntu"/>
                <w:sz w:val="18"/>
                <w:szCs w:val="18"/>
              </w:rPr>
              <w:t>cómo influye en el clima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FD5A" w14:textId="39D410DD" w:rsidR="00EF4D3D" w:rsidRDefault="000D337E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</w:t>
            </w:r>
            <w:r w:rsidR="001C77CD">
              <w:rPr>
                <w:rFonts w:ascii="Ubuntu" w:hAnsi="Ubuntu"/>
                <w:sz w:val="18"/>
                <w:szCs w:val="18"/>
              </w:rPr>
              <w:t xml:space="preserve">onoce el concepto de latitud y </w:t>
            </w:r>
            <w:r w:rsidR="00846705">
              <w:rPr>
                <w:rFonts w:ascii="Ubuntu" w:hAnsi="Ubuntu"/>
                <w:sz w:val="18"/>
                <w:szCs w:val="18"/>
              </w:rPr>
              <w:t xml:space="preserve">le cuesta identificar </w:t>
            </w:r>
            <w:r w:rsidR="001C77CD">
              <w:rPr>
                <w:rFonts w:ascii="Ubuntu" w:hAnsi="Ubuntu"/>
                <w:sz w:val="18"/>
                <w:szCs w:val="18"/>
              </w:rPr>
              <w:t>cómo influye en el clima</w:t>
            </w:r>
            <w:r w:rsidR="00846705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C28C2E9" w14:textId="77777777" w:rsidTr="000D62C2">
        <w:trPr>
          <w:trHeight w:val="965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F487" w14:textId="552ACC96" w:rsidR="00917ADD" w:rsidRDefault="00917ADD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Factores climáticos: 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>al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>titud</w:t>
            </w:r>
          </w:p>
          <w:p w14:paraId="325DF05B" w14:textId="405A8C31" w:rsidR="00F516A2" w:rsidRPr="00F14A5E" w:rsidRDefault="00583AF9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2</w:t>
            </w:r>
            <w:r w:rsidR="00EB1D37" w:rsidRPr="00F14A5E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AC2D8F" w:rsidRPr="00F14A5E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A135" w14:textId="1A4317B4" w:rsidR="00F516A2" w:rsidRDefault="001957A0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el concepto de altitud y cómo influye en</w:t>
            </w:r>
            <w:r w:rsidR="00585FA0">
              <w:rPr>
                <w:rFonts w:ascii="Ubuntu" w:hAnsi="Ubuntu"/>
                <w:sz w:val="18"/>
                <w:szCs w:val="18"/>
              </w:rPr>
              <w:t xml:space="preserve"> el clima, entendiendo que a medida que aumenta la altura, disminuye la temperatura.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5966" w14:textId="698D4DF9" w:rsidR="00F516A2" w:rsidRDefault="00585FA0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el concepto de altitud y </w:t>
            </w:r>
            <w:r>
              <w:rPr>
                <w:rFonts w:ascii="Ubuntu" w:hAnsi="Ubuntu"/>
                <w:sz w:val="18"/>
                <w:szCs w:val="18"/>
              </w:rPr>
              <w:t xml:space="preserve">entiende con ayuda </w:t>
            </w:r>
            <w:r>
              <w:rPr>
                <w:rFonts w:ascii="Ubuntu" w:hAnsi="Ubuntu"/>
                <w:sz w:val="18"/>
                <w:szCs w:val="18"/>
              </w:rPr>
              <w:t>cómo influye en el clima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9484" w14:textId="4038E034" w:rsidR="00F516A2" w:rsidRDefault="004150D5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ayuda para comprender el concepto de </w:t>
            </w:r>
            <w:r>
              <w:rPr>
                <w:rFonts w:ascii="Ubuntu" w:hAnsi="Ubuntu"/>
                <w:sz w:val="18"/>
                <w:szCs w:val="18"/>
              </w:rPr>
              <w:t>al</w:t>
            </w:r>
            <w:r>
              <w:rPr>
                <w:rFonts w:ascii="Ubuntu" w:hAnsi="Ubuntu"/>
                <w:sz w:val="18"/>
                <w:szCs w:val="18"/>
              </w:rPr>
              <w:t>titud y también para identificar cómo influye en el clima.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6C76" w14:textId="25C52807" w:rsidR="00F516A2" w:rsidRDefault="004150D5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conoce el concepto de </w:t>
            </w:r>
            <w:r w:rsidR="000137E5">
              <w:rPr>
                <w:rFonts w:ascii="Ubuntu" w:hAnsi="Ubuntu"/>
                <w:sz w:val="18"/>
                <w:szCs w:val="18"/>
              </w:rPr>
              <w:t>al</w:t>
            </w:r>
            <w:r>
              <w:rPr>
                <w:rFonts w:ascii="Ubuntu" w:hAnsi="Ubuntu"/>
                <w:sz w:val="18"/>
                <w:szCs w:val="18"/>
              </w:rPr>
              <w:t>titud y le cuesta identificar cómo influye en el clima.</w:t>
            </w:r>
          </w:p>
        </w:tc>
      </w:tr>
      <w:tr w:rsidR="00917ADD" w14:paraId="29BDD1C2" w14:textId="77777777" w:rsidTr="000D62C2">
        <w:trPr>
          <w:trHeight w:val="849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261F" w14:textId="4568E61F" w:rsidR="00583AF9" w:rsidRDefault="00545A3A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Factores climáticos: c</w:t>
            </w:r>
            <w:r w:rsidR="00BD55D1">
              <w:rPr>
                <w:rFonts w:ascii="Ubuntu" w:hAnsi="Ubuntu"/>
                <w:b/>
                <w:bCs/>
                <w:sz w:val="18"/>
                <w:szCs w:val="18"/>
              </w:rPr>
              <w:t xml:space="preserve">orrientes 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>atmosférica</w:t>
            </w:r>
            <w:r w:rsidR="00BD55D1">
              <w:rPr>
                <w:rFonts w:ascii="Ubuntu" w:hAnsi="Ubuntu"/>
                <w:b/>
                <w:bCs/>
                <w:sz w:val="18"/>
                <w:szCs w:val="18"/>
              </w:rPr>
              <w:t>s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 y</w:t>
            </w:r>
            <w:r w:rsidR="00BD55D1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>marinas</w:t>
            </w:r>
            <w:r w:rsidR="00583AF9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</w:p>
          <w:p w14:paraId="0184AAC8" w14:textId="7D1F459A" w:rsidR="00917ADD" w:rsidRDefault="00583AF9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6464" w14:textId="523881BD" w:rsidR="00917ADD" w:rsidRDefault="00CF37BF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qué son las corrientes atmosféricas y marinas y cómo influyen en el clima.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30D6" w14:textId="31EDDA29" w:rsidR="00917ADD" w:rsidRDefault="00CF37BF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qué son las corrientes atmosféricas y marinas y </w:t>
            </w:r>
            <w:r>
              <w:rPr>
                <w:rFonts w:ascii="Ubuntu" w:hAnsi="Ubuntu"/>
                <w:sz w:val="18"/>
                <w:szCs w:val="18"/>
              </w:rPr>
              <w:t xml:space="preserve">entiende con ayuda </w:t>
            </w:r>
            <w:r>
              <w:rPr>
                <w:rFonts w:ascii="Ubuntu" w:hAnsi="Ubuntu"/>
                <w:sz w:val="18"/>
                <w:szCs w:val="18"/>
              </w:rPr>
              <w:t>cómo influyen en el clima.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6540" w14:textId="179D6265" w:rsidR="00917ADD" w:rsidRDefault="009A3D7E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ayuda para comprender </w:t>
            </w:r>
            <w:r>
              <w:rPr>
                <w:rFonts w:ascii="Ubuntu" w:hAnsi="Ubuntu"/>
                <w:sz w:val="18"/>
                <w:szCs w:val="18"/>
              </w:rPr>
              <w:t>qué son las corrientes atmosféricas y marinas</w:t>
            </w:r>
            <w:r>
              <w:rPr>
                <w:rFonts w:ascii="Ubuntu" w:hAnsi="Ubuntu"/>
                <w:sz w:val="18"/>
                <w:szCs w:val="18"/>
              </w:rPr>
              <w:t xml:space="preserve"> y también para identificar cómo influye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 xml:space="preserve"> en el clima</w:t>
            </w:r>
            <w:r w:rsidR="000137E5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041E" w14:textId="70FD65E9" w:rsidR="00917ADD" w:rsidRDefault="009A3D7E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conoce qué son las corrientes atmosféricas y marinas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y le cuesta identificar cómo influye</w:t>
            </w:r>
            <w:r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 xml:space="preserve"> en el clima.</w:t>
            </w:r>
          </w:p>
        </w:tc>
      </w:tr>
      <w:tr w:rsidR="00917ADD" w14:paraId="5D4D7490" w14:textId="77777777" w:rsidTr="000D62C2">
        <w:trPr>
          <w:trHeight w:val="849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4B0B" w14:textId="77777777" w:rsidR="00583AF9" w:rsidRDefault="00583AF9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Factores climáticos: relieve </w:t>
            </w:r>
          </w:p>
          <w:p w14:paraId="1004BBCB" w14:textId="7AB1A6F7" w:rsidR="00917ADD" w:rsidRDefault="00583AF9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20%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0562" w14:textId="6590FAAD" w:rsidR="00917ADD" w:rsidRDefault="007C22F7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EB0D3A">
              <w:rPr>
                <w:rFonts w:ascii="Ubuntu" w:hAnsi="Ubuntu"/>
                <w:sz w:val="18"/>
                <w:szCs w:val="18"/>
              </w:rPr>
              <w:t>que,</w:t>
            </w:r>
            <w:r>
              <w:rPr>
                <w:rFonts w:ascii="Ubuntu" w:hAnsi="Ubuntu"/>
                <w:sz w:val="18"/>
                <w:szCs w:val="18"/>
              </w:rPr>
              <w:t xml:space="preserve"> según el tipo de relieve</w:t>
            </w:r>
            <w:r w:rsidR="00510795">
              <w:rPr>
                <w:rFonts w:ascii="Ubuntu" w:hAnsi="Ubuntu"/>
                <w:sz w:val="18"/>
                <w:szCs w:val="18"/>
              </w:rPr>
              <w:t>, el clima puede variar, explicando cómo tiene lugar las precipitaciones en lugares montañosos.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41A3" w14:textId="6C38F372" w:rsidR="00917ADD" w:rsidRDefault="00E84B18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Distingu</w:t>
            </w:r>
            <w:r>
              <w:rPr>
                <w:rFonts w:ascii="Ubuntu" w:hAnsi="Ubuntu"/>
                <w:sz w:val="18"/>
                <w:szCs w:val="18"/>
              </w:rPr>
              <w:t xml:space="preserve">e </w:t>
            </w:r>
            <w:r>
              <w:rPr>
                <w:rFonts w:ascii="Ubuntu" w:hAnsi="Ubuntu"/>
                <w:sz w:val="18"/>
                <w:szCs w:val="18"/>
              </w:rPr>
              <w:t>con ayuda que,</w:t>
            </w:r>
            <w:r>
              <w:rPr>
                <w:rFonts w:ascii="Ubuntu" w:hAnsi="Ubuntu"/>
                <w:sz w:val="18"/>
                <w:szCs w:val="18"/>
              </w:rPr>
              <w:t xml:space="preserve"> según el tipo de relieve, el clima puede variar, explicando cómo tiene lugar las precipitaciones en lugares montañosos.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FD88" w14:textId="20DCEB6C" w:rsidR="00917ADD" w:rsidRDefault="00AB6186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Distingue con ayuda que, según el tipo de relieve, el clima puede variar, </w:t>
            </w:r>
            <w:r>
              <w:rPr>
                <w:rFonts w:ascii="Ubuntu" w:hAnsi="Ubuntu"/>
                <w:sz w:val="18"/>
                <w:szCs w:val="18"/>
              </w:rPr>
              <w:t>pero necesita ayuda para explicar</w:t>
            </w:r>
            <w:r>
              <w:rPr>
                <w:rFonts w:ascii="Ubuntu" w:hAnsi="Ubuntu"/>
                <w:sz w:val="18"/>
                <w:szCs w:val="18"/>
              </w:rPr>
              <w:t xml:space="preserve"> cómo tiene lugar las precipitaciones en lugares montañosos.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12DD" w14:textId="7257445D" w:rsidR="00917ADD" w:rsidRDefault="00EB0D3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distingue cómo influye el relieve en </w:t>
            </w:r>
            <w:r w:rsidR="002500CF">
              <w:rPr>
                <w:rFonts w:ascii="Ubuntu" w:hAnsi="Ubuntu"/>
                <w:sz w:val="18"/>
                <w:szCs w:val="18"/>
              </w:rPr>
              <w:t>el clima y necesita ayuda para explicar cómo se dan las precipitaciones en zonas montañosas.</w:t>
            </w:r>
          </w:p>
        </w:tc>
      </w:tr>
      <w:tr w:rsidR="00F516A2" w14:paraId="10075749" w14:textId="77777777" w:rsidTr="000D62C2">
        <w:trPr>
          <w:trHeight w:val="1137"/>
        </w:trPr>
        <w:tc>
          <w:tcPr>
            <w:tcW w:w="3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B29D" w14:textId="7C1DAE6B" w:rsidR="00F516A2" w:rsidRPr="00AC2D8F" w:rsidRDefault="00917ADD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Distancia al mar</w:t>
            </w:r>
          </w:p>
          <w:p w14:paraId="2AADF646" w14:textId="172F2675" w:rsidR="001D39F7" w:rsidRPr="00F14A5E" w:rsidRDefault="00583AF9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2</w:t>
            </w:r>
            <w:r w:rsidR="00EB1D37" w:rsidRPr="00F14A5E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AC2D8F" w:rsidRPr="00F14A5E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9F9D" w14:textId="6D85733C" w:rsidR="00F516A2" w:rsidRDefault="008349A6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</w:t>
            </w:r>
            <w:r>
              <w:rPr>
                <w:rFonts w:ascii="Ubuntu" w:hAnsi="Ubuntu"/>
                <w:sz w:val="18"/>
                <w:szCs w:val="18"/>
              </w:rPr>
              <w:t>ce que la distancia al mar influye en el clima</w:t>
            </w:r>
            <w:r>
              <w:rPr>
                <w:rFonts w:ascii="Ubuntu" w:hAnsi="Ubuntu"/>
                <w:sz w:val="18"/>
                <w:szCs w:val="18"/>
              </w:rPr>
              <w:t>, entendiendo que</w:t>
            </w:r>
            <w:r>
              <w:rPr>
                <w:rFonts w:ascii="Ubuntu" w:hAnsi="Ubuntu"/>
                <w:sz w:val="18"/>
                <w:szCs w:val="18"/>
              </w:rPr>
              <w:t xml:space="preserve"> las zonas más cercanas son más cálidas, y las más lejanas, más frías.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2F1D" w14:textId="43149FB5" w:rsidR="00F516A2" w:rsidRDefault="007B6CA5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que la distancia al mar influye en el clima</w:t>
            </w:r>
            <w:r>
              <w:rPr>
                <w:rFonts w:ascii="Ubuntu" w:hAnsi="Ubuntu"/>
                <w:sz w:val="18"/>
                <w:szCs w:val="18"/>
              </w:rPr>
              <w:t xml:space="preserve"> y </w:t>
            </w:r>
            <w:r>
              <w:rPr>
                <w:rFonts w:ascii="Ubuntu" w:hAnsi="Ubuntu"/>
                <w:sz w:val="18"/>
                <w:szCs w:val="18"/>
              </w:rPr>
              <w:t>ent</w:t>
            </w:r>
            <w:r>
              <w:rPr>
                <w:rFonts w:ascii="Ubuntu" w:hAnsi="Ubuntu"/>
                <w:sz w:val="18"/>
                <w:szCs w:val="18"/>
              </w:rPr>
              <w:t>iende con ayuda</w:t>
            </w:r>
            <w:r>
              <w:rPr>
                <w:rFonts w:ascii="Ubuntu" w:hAnsi="Ubuntu"/>
                <w:sz w:val="18"/>
                <w:szCs w:val="18"/>
              </w:rPr>
              <w:t xml:space="preserve"> que las zonas más cercanas son más cálidas, y las más lejanas, más frías.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46B9" w14:textId="6C679C73" w:rsidR="00F516A2" w:rsidRDefault="0094227D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ayuda para comprender </w:t>
            </w:r>
            <w:r w:rsidR="007B6CA5">
              <w:rPr>
                <w:rFonts w:ascii="Ubuntu" w:hAnsi="Ubuntu"/>
                <w:sz w:val="18"/>
                <w:szCs w:val="18"/>
              </w:rPr>
              <w:t xml:space="preserve">que la distancia al mar influye en el clima, </w:t>
            </w:r>
            <w:r>
              <w:rPr>
                <w:rFonts w:ascii="Ubuntu" w:hAnsi="Ubuntu"/>
                <w:sz w:val="18"/>
                <w:szCs w:val="18"/>
              </w:rPr>
              <w:t xml:space="preserve">y por tanto, </w:t>
            </w:r>
            <w:r w:rsidR="007B6CA5">
              <w:rPr>
                <w:rFonts w:ascii="Ubuntu" w:hAnsi="Ubuntu"/>
                <w:sz w:val="18"/>
                <w:szCs w:val="18"/>
              </w:rPr>
              <w:t>que las zonas más cercanas son más cálidas, y las más lejanas, más frías.</w:t>
            </w:r>
          </w:p>
        </w:tc>
        <w:tc>
          <w:tcPr>
            <w:tcW w:w="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0339" w14:textId="133DFB57" w:rsidR="00F516A2" w:rsidRDefault="00A6024B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No comprende </w:t>
            </w:r>
            <w:r w:rsidR="007B6CA5">
              <w:rPr>
                <w:rFonts w:ascii="Ubuntu" w:hAnsi="Ubuntu"/>
                <w:sz w:val="18"/>
                <w:szCs w:val="18"/>
              </w:rPr>
              <w:t xml:space="preserve">que </w:t>
            </w:r>
            <w:r w:rsidR="00375791">
              <w:rPr>
                <w:rFonts w:ascii="Ubuntu" w:hAnsi="Ubuntu"/>
                <w:sz w:val="18"/>
                <w:szCs w:val="18"/>
              </w:rPr>
              <w:t xml:space="preserve">según sea </w:t>
            </w:r>
            <w:r w:rsidR="007B6CA5">
              <w:rPr>
                <w:rFonts w:ascii="Ubuntu" w:hAnsi="Ubuntu"/>
                <w:sz w:val="18"/>
                <w:szCs w:val="18"/>
              </w:rPr>
              <w:t>la distancia al mar</w:t>
            </w:r>
            <w:r w:rsidR="00375791">
              <w:rPr>
                <w:rFonts w:ascii="Ubuntu" w:hAnsi="Ubuntu"/>
                <w:sz w:val="18"/>
                <w:szCs w:val="18"/>
              </w:rPr>
              <w:t>, el clima puede ser más cálido o más frío.</w:t>
            </w:r>
          </w:p>
        </w:tc>
      </w:tr>
    </w:tbl>
    <w:tbl>
      <w:tblPr>
        <w:tblStyle w:val="Tablaconcuadrcula"/>
        <w:tblpPr w:leftFromText="141" w:rightFromText="141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293578" w14:paraId="683772EB" w14:textId="77777777" w:rsidTr="00293578">
        <w:tc>
          <w:tcPr>
            <w:tcW w:w="15441" w:type="dxa"/>
            <w:shd w:val="clear" w:color="auto" w:fill="9CC2E5" w:themeFill="accent1" w:themeFillTint="99"/>
          </w:tcPr>
          <w:p w14:paraId="423E39AD" w14:textId="02AA35B6" w:rsidR="00293578" w:rsidRPr="007A0699" w:rsidRDefault="00293578" w:rsidP="00293578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>
              <w:rPr>
                <w:b/>
                <w:bCs/>
              </w:rPr>
              <w:t>“</w:t>
            </w:r>
            <w:r w:rsidR="00903EA0">
              <w:rPr>
                <w:b/>
                <w:bCs/>
              </w:rPr>
              <w:t>LOS FACTORES QUE DETERMINAN LOS TIPOS DE CLIMA</w:t>
            </w:r>
            <w:r>
              <w:rPr>
                <w:b/>
                <w:bCs/>
              </w:rPr>
              <w:t>”</w:t>
            </w:r>
          </w:p>
        </w:tc>
      </w:tr>
    </w:tbl>
    <w:p w14:paraId="26F41C67" w14:textId="77777777" w:rsidR="000C469C" w:rsidRDefault="000C469C" w:rsidP="00A568EA"/>
    <w:p w14:paraId="568C990C" w14:textId="77777777" w:rsidR="000C469C" w:rsidRDefault="000C469C" w:rsidP="00A568EA"/>
    <w:p w14:paraId="079FBFF5" w14:textId="77777777" w:rsidR="000C469C" w:rsidRDefault="000C469C" w:rsidP="00A568EA"/>
    <w:p w14:paraId="3F8F35BC" w14:textId="77777777" w:rsidR="000C469C" w:rsidRDefault="000C469C" w:rsidP="00A568EA"/>
    <w:p w14:paraId="3C521CAE" w14:textId="77777777" w:rsidR="000C469C" w:rsidRDefault="000C469C" w:rsidP="00A568EA"/>
    <w:p w14:paraId="1EE0D542" w14:textId="77777777" w:rsidR="000C469C" w:rsidRDefault="000C469C" w:rsidP="00A568EA"/>
    <w:p w14:paraId="76AFE757" w14:textId="6FB026D7" w:rsidR="000C469C" w:rsidRDefault="000C469C" w:rsidP="00A568EA"/>
    <w:p w14:paraId="53CF015D" w14:textId="47741EFB" w:rsidR="000C469C" w:rsidRPr="000C469C" w:rsidRDefault="000C469C" w:rsidP="000C469C"/>
    <w:p w14:paraId="4CD566FD" w14:textId="31DCCFA7" w:rsidR="000C469C" w:rsidRPr="000C469C" w:rsidRDefault="000C469C" w:rsidP="000C469C"/>
    <w:p w14:paraId="7F17080A" w14:textId="319C67B0" w:rsidR="000C469C" w:rsidRPr="000C469C" w:rsidRDefault="000C469C" w:rsidP="000C469C"/>
    <w:p w14:paraId="58428EBF" w14:textId="0C6B1DFD" w:rsidR="000C469C" w:rsidRPr="000C469C" w:rsidRDefault="000C469C" w:rsidP="000C469C"/>
    <w:p w14:paraId="046A3C45" w14:textId="7A96CFDF" w:rsidR="000C469C" w:rsidRPr="000C469C" w:rsidRDefault="000C469C" w:rsidP="000C469C"/>
    <w:p w14:paraId="06B18FAF" w14:textId="64E1CED1" w:rsidR="000C469C" w:rsidRPr="000C469C" w:rsidRDefault="000C469C" w:rsidP="000C469C"/>
    <w:p w14:paraId="45C80224" w14:textId="2506ED3B" w:rsidR="000C469C" w:rsidRPr="000C469C" w:rsidRDefault="000C469C" w:rsidP="000C469C"/>
    <w:p w14:paraId="15C7B538" w14:textId="297FF572" w:rsidR="000C469C" w:rsidRPr="000C469C" w:rsidRDefault="000C469C" w:rsidP="000C469C"/>
    <w:p w14:paraId="6AEB9180" w14:textId="77777777" w:rsidR="00AF6D64" w:rsidRDefault="00AF6D64" w:rsidP="000C469C"/>
    <w:p w14:paraId="3F8A9D69" w14:textId="528369E5" w:rsidR="000C469C" w:rsidRDefault="000C469C" w:rsidP="000C469C">
      <w:r>
        <w:t xml:space="preserve">Nombre del </w:t>
      </w:r>
      <w:r w:rsidR="000D62C2">
        <w:t>alumno: _</w:t>
      </w:r>
      <w:r>
        <w:t>____________________________________________________________________________________________________________</w:t>
      </w:r>
    </w:p>
    <w:p w14:paraId="6545BDAE" w14:textId="77777777" w:rsidR="000C469C" w:rsidRPr="000C469C" w:rsidRDefault="000C469C" w:rsidP="000C469C"/>
    <w:sectPr w:rsidR="000C469C" w:rsidRPr="000C469C" w:rsidSect="00AF6D64">
      <w:headerReference w:type="default" r:id="rId10"/>
      <w:footerReference w:type="default" r:id="rId11"/>
      <w:pgSz w:w="16838" w:h="11906" w:orient="landscape"/>
      <w:pgMar w:top="1843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0794" w14:textId="77777777" w:rsidR="00C62EED" w:rsidRDefault="00C62EED" w:rsidP="00A568EA">
      <w:pPr>
        <w:spacing w:after="0" w:line="240" w:lineRule="auto"/>
      </w:pPr>
      <w:r>
        <w:separator/>
      </w:r>
    </w:p>
  </w:endnote>
  <w:endnote w:type="continuationSeparator" w:id="0">
    <w:p w14:paraId="167F6BF8" w14:textId="77777777" w:rsidR="00C62EED" w:rsidRDefault="00C62EE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C778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CB1873" wp14:editId="5075F32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2A148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A62088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DEF326A" w14:textId="07316103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A97D54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 xml:space="preserve"> “</w:t>
    </w:r>
    <w:r w:rsidR="00903EA0">
      <w:rPr>
        <w:rFonts w:ascii="Helvetica LT Std Light" w:hAnsi="Helvetica LT Std Light"/>
        <w:sz w:val="16"/>
      </w:rPr>
      <w:t xml:space="preserve">Los factores que determinan los tipos de </w:t>
    </w:r>
    <w:r w:rsidR="00D40700">
      <w:rPr>
        <w:rFonts w:ascii="Helvetica LT Std Light" w:hAnsi="Helvetica LT Std Light"/>
        <w:sz w:val="16"/>
      </w:rPr>
      <w:t>clima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CreativeCommons Atribución-CompartirIgual 4.0 España. </w:t>
    </w:r>
  </w:p>
  <w:p w14:paraId="2C6DC588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9F7B" w14:textId="77777777" w:rsidR="00C62EED" w:rsidRDefault="00C62EED" w:rsidP="00A568EA">
      <w:pPr>
        <w:spacing w:after="0" w:line="240" w:lineRule="auto"/>
      </w:pPr>
      <w:r>
        <w:separator/>
      </w:r>
    </w:p>
  </w:footnote>
  <w:footnote w:type="continuationSeparator" w:id="0">
    <w:p w14:paraId="076DA527" w14:textId="77777777" w:rsidR="00C62EED" w:rsidRDefault="00C62EE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4246" w14:textId="6DBC08A3" w:rsidR="00C96163" w:rsidRPr="00C517A0" w:rsidRDefault="009202D3" w:rsidP="00C96163">
    <w:pPr>
      <w:pStyle w:val="Encabezado"/>
      <w:rPr>
        <w:sz w:val="20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10624526" wp14:editId="301B5F30">
          <wp:simplePos x="0" y="0"/>
          <wp:positionH relativeFrom="margin">
            <wp:align>right</wp:align>
          </wp:positionH>
          <wp:positionV relativeFrom="paragraph">
            <wp:posOffset>-104140</wp:posOffset>
          </wp:positionV>
          <wp:extent cx="2926080" cy="526447"/>
          <wp:effectExtent l="0" t="0" r="7620" b="6985"/>
          <wp:wrapNone/>
          <wp:docPr id="16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526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96163" w:rsidRPr="00C517A0">
      <w:rPr>
        <w:b/>
        <w:sz w:val="20"/>
      </w:rPr>
      <w:t>Recurso:</w:t>
    </w:r>
    <w:r w:rsidR="00C96163" w:rsidRPr="00C517A0">
      <w:rPr>
        <w:sz w:val="20"/>
      </w:rPr>
      <w:t xml:space="preserve"> </w:t>
    </w:r>
    <w:r w:rsidR="00903EA0">
      <w:rPr>
        <w:sz w:val="20"/>
      </w:rPr>
      <w:t>LOS FACTORES QUE DETERMINAN LOS TIPOS DE CLIMA</w:t>
    </w:r>
  </w:p>
  <w:p w14:paraId="4AC12895" w14:textId="3EDE8C37" w:rsidR="00C96163" w:rsidRPr="00C517A0" w:rsidRDefault="00C96163" w:rsidP="00C96163">
    <w:pPr>
      <w:pStyle w:val="Encabezado"/>
      <w:rPr>
        <w:sz w:val="20"/>
      </w:rPr>
    </w:pPr>
    <w:r w:rsidRPr="00C517A0">
      <w:rPr>
        <w:sz w:val="20"/>
      </w:rPr>
      <w:t>Ciencias Sociales</w:t>
    </w:r>
  </w:p>
  <w:p w14:paraId="6F3EBBF6" w14:textId="6CF57AB6" w:rsidR="00C96163" w:rsidRDefault="00C96163" w:rsidP="00C96163">
    <w:pPr>
      <w:pStyle w:val="Encabezado"/>
    </w:pPr>
    <w:r w:rsidRPr="00C517A0">
      <w:rPr>
        <w:sz w:val="20"/>
      </w:rPr>
      <w:t>5</w:t>
    </w:r>
    <w:r w:rsidR="00555F0C">
      <w:rPr>
        <w:sz w:val="20"/>
      </w:rPr>
      <w:t>.</w:t>
    </w:r>
    <w:r w:rsidR="00336FCC">
      <w:rPr>
        <w:sz w:val="20"/>
      </w:rPr>
      <w:t>º</w:t>
    </w:r>
    <w:r w:rsidRPr="00C517A0">
      <w:rPr>
        <w:sz w:val="20"/>
      </w:rPr>
      <w:t xml:space="preserve"> de Educación Primaria</w:t>
    </w:r>
  </w:p>
  <w:p w14:paraId="54BDB26B" w14:textId="77777777" w:rsidR="004C2C77" w:rsidRDefault="00C96163" w:rsidP="00C96163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</w:p>
  <w:p w14:paraId="0C729C00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A"/>
    <w:rsid w:val="00011CD7"/>
    <w:rsid w:val="000137E5"/>
    <w:rsid w:val="00063741"/>
    <w:rsid w:val="000637A9"/>
    <w:rsid w:val="00074267"/>
    <w:rsid w:val="000761E3"/>
    <w:rsid w:val="00077A77"/>
    <w:rsid w:val="000865B5"/>
    <w:rsid w:val="000922DB"/>
    <w:rsid w:val="000C469C"/>
    <w:rsid w:val="000C5EB3"/>
    <w:rsid w:val="000D337E"/>
    <w:rsid w:val="000D57E2"/>
    <w:rsid w:val="000D62C2"/>
    <w:rsid w:val="000D62E5"/>
    <w:rsid w:val="000F590D"/>
    <w:rsid w:val="001004BD"/>
    <w:rsid w:val="00107641"/>
    <w:rsid w:val="0013048B"/>
    <w:rsid w:val="00135C9B"/>
    <w:rsid w:val="001423B3"/>
    <w:rsid w:val="00166327"/>
    <w:rsid w:val="001957A0"/>
    <w:rsid w:val="001C77CD"/>
    <w:rsid w:val="001D39F7"/>
    <w:rsid w:val="0021375D"/>
    <w:rsid w:val="0021701A"/>
    <w:rsid w:val="00226E6B"/>
    <w:rsid w:val="002500CF"/>
    <w:rsid w:val="00281311"/>
    <w:rsid w:val="00293578"/>
    <w:rsid w:val="002A0B78"/>
    <w:rsid w:val="00336FCC"/>
    <w:rsid w:val="00370713"/>
    <w:rsid w:val="00375791"/>
    <w:rsid w:val="00384ACB"/>
    <w:rsid w:val="003D7D8B"/>
    <w:rsid w:val="003F6391"/>
    <w:rsid w:val="004027E7"/>
    <w:rsid w:val="004150D5"/>
    <w:rsid w:val="00471B7C"/>
    <w:rsid w:val="00475642"/>
    <w:rsid w:val="00486342"/>
    <w:rsid w:val="004A1D7C"/>
    <w:rsid w:val="004B0575"/>
    <w:rsid w:val="004C2C77"/>
    <w:rsid w:val="004E2DA8"/>
    <w:rsid w:val="004E7682"/>
    <w:rsid w:val="00510795"/>
    <w:rsid w:val="00545A3A"/>
    <w:rsid w:val="00555F0C"/>
    <w:rsid w:val="005777F2"/>
    <w:rsid w:val="00583AF9"/>
    <w:rsid w:val="00585FA0"/>
    <w:rsid w:val="00593CC2"/>
    <w:rsid w:val="005C0FB2"/>
    <w:rsid w:val="005C3DF3"/>
    <w:rsid w:val="005E3B3A"/>
    <w:rsid w:val="005F21EE"/>
    <w:rsid w:val="006272D4"/>
    <w:rsid w:val="006578BF"/>
    <w:rsid w:val="00662A89"/>
    <w:rsid w:val="00663E05"/>
    <w:rsid w:val="00671569"/>
    <w:rsid w:val="006A7DBE"/>
    <w:rsid w:val="006B2794"/>
    <w:rsid w:val="006B2F93"/>
    <w:rsid w:val="006B53AC"/>
    <w:rsid w:val="006D4927"/>
    <w:rsid w:val="006E0AA0"/>
    <w:rsid w:val="006F202A"/>
    <w:rsid w:val="00710010"/>
    <w:rsid w:val="007235D5"/>
    <w:rsid w:val="00740DE3"/>
    <w:rsid w:val="007434C3"/>
    <w:rsid w:val="00760788"/>
    <w:rsid w:val="007641FE"/>
    <w:rsid w:val="007739F0"/>
    <w:rsid w:val="00796195"/>
    <w:rsid w:val="007A0699"/>
    <w:rsid w:val="007B6CA5"/>
    <w:rsid w:val="007B71D9"/>
    <w:rsid w:val="007C22F7"/>
    <w:rsid w:val="007C6EB1"/>
    <w:rsid w:val="007F27A3"/>
    <w:rsid w:val="00831ADB"/>
    <w:rsid w:val="008349A6"/>
    <w:rsid w:val="00846705"/>
    <w:rsid w:val="00867D87"/>
    <w:rsid w:val="00890715"/>
    <w:rsid w:val="00894536"/>
    <w:rsid w:val="00894CD2"/>
    <w:rsid w:val="00895F0B"/>
    <w:rsid w:val="008B5942"/>
    <w:rsid w:val="008B7AAA"/>
    <w:rsid w:val="008C1FB7"/>
    <w:rsid w:val="008D2114"/>
    <w:rsid w:val="008E0B69"/>
    <w:rsid w:val="008E774A"/>
    <w:rsid w:val="008F720C"/>
    <w:rsid w:val="00903EA0"/>
    <w:rsid w:val="0091710B"/>
    <w:rsid w:val="00917ADD"/>
    <w:rsid w:val="009202D3"/>
    <w:rsid w:val="00934FAC"/>
    <w:rsid w:val="0094227D"/>
    <w:rsid w:val="00982117"/>
    <w:rsid w:val="009878FB"/>
    <w:rsid w:val="009A0D7F"/>
    <w:rsid w:val="009A3D7E"/>
    <w:rsid w:val="009D00AE"/>
    <w:rsid w:val="009E34AA"/>
    <w:rsid w:val="009E49ED"/>
    <w:rsid w:val="009F0AEA"/>
    <w:rsid w:val="009F24DE"/>
    <w:rsid w:val="00A04BB2"/>
    <w:rsid w:val="00A07568"/>
    <w:rsid w:val="00A16C3A"/>
    <w:rsid w:val="00A243D4"/>
    <w:rsid w:val="00A36CE9"/>
    <w:rsid w:val="00A40B42"/>
    <w:rsid w:val="00A44FC5"/>
    <w:rsid w:val="00A53461"/>
    <w:rsid w:val="00A568EA"/>
    <w:rsid w:val="00A6024B"/>
    <w:rsid w:val="00A603EA"/>
    <w:rsid w:val="00A97D54"/>
    <w:rsid w:val="00A97F0A"/>
    <w:rsid w:val="00AB6186"/>
    <w:rsid w:val="00AC2D8F"/>
    <w:rsid w:val="00AC7B6D"/>
    <w:rsid w:val="00AF07B6"/>
    <w:rsid w:val="00AF6D64"/>
    <w:rsid w:val="00B00076"/>
    <w:rsid w:val="00B55726"/>
    <w:rsid w:val="00B85146"/>
    <w:rsid w:val="00BB0891"/>
    <w:rsid w:val="00BD55D1"/>
    <w:rsid w:val="00BD6D09"/>
    <w:rsid w:val="00BE6588"/>
    <w:rsid w:val="00C156EC"/>
    <w:rsid w:val="00C354A1"/>
    <w:rsid w:val="00C45501"/>
    <w:rsid w:val="00C4563C"/>
    <w:rsid w:val="00C60B79"/>
    <w:rsid w:val="00C62EED"/>
    <w:rsid w:val="00C750B3"/>
    <w:rsid w:val="00C80943"/>
    <w:rsid w:val="00C953EF"/>
    <w:rsid w:val="00C96163"/>
    <w:rsid w:val="00CA13A4"/>
    <w:rsid w:val="00CB0CEB"/>
    <w:rsid w:val="00CF37BF"/>
    <w:rsid w:val="00D11332"/>
    <w:rsid w:val="00D12318"/>
    <w:rsid w:val="00D154F2"/>
    <w:rsid w:val="00D40700"/>
    <w:rsid w:val="00D6566B"/>
    <w:rsid w:val="00D91606"/>
    <w:rsid w:val="00D9768D"/>
    <w:rsid w:val="00DD29FF"/>
    <w:rsid w:val="00DF569E"/>
    <w:rsid w:val="00DF57E4"/>
    <w:rsid w:val="00DF5920"/>
    <w:rsid w:val="00E15B5D"/>
    <w:rsid w:val="00E16DC2"/>
    <w:rsid w:val="00E23906"/>
    <w:rsid w:val="00E50635"/>
    <w:rsid w:val="00E80CD7"/>
    <w:rsid w:val="00E84B18"/>
    <w:rsid w:val="00E940F6"/>
    <w:rsid w:val="00EA4CF8"/>
    <w:rsid w:val="00EB0545"/>
    <w:rsid w:val="00EB0D3A"/>
    <w:rsid w:val="00EB1D37"/>
    <w:rsid w:val="00EC1D4E"/>
    <w:rsid w:val="00EC6848"/>
    <w:rsid w:val="00EE0268"/>
    <w:rsid w:val="00EE0870"/>
    <w:rsid w:val="00EF4D3D"/>
    <w:rsid w:val="00F022B0"/>
    <w:rsid w:val="00F14A5E"/>
    <w:rsid w:val="00F36889"/>
    <w:rsid w:val="00F516A2"/>
    <w:rsid w:val="00F76C1E"/>
    <w:rsid w:val="00F82A3C"/>
    <w:rsid w:val="00FD08AD"/>
    <w:rsid w:val="00FD2368"/>
    <w:rsid w:val="00FD5FCB"/>
    <w:rsid w:val="1386F8A6"/>
    <w:rsid w:val="3E96DB4B"/>
    <w:rsid w:val="538C0ADC"/>
    <w:rsid w:val="6BCFB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FDF27"/>
  <w15:docId w15:val="{1B4EAC3A-6219-4F51-8302-0F6FAC7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Elena Cabeza</cp:lastModifiedBy>
  <cp:revision>10</cp:revision>
  <cp:lastPrinted>2021-06-07T18:07:00Z</cp:lastPrinted>
  <dcterms:created xsi:type="dcterms:W3CDTF">2021-06-20T12:11:00Z</dcterms:created>
  <dcterms:modified xsi:type="dcterms:W3CDTF">2021-06-20T12:18:00Z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